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0689E" w14:textId="07B5F37D" w:rsidR="002F5D83" w:rsidRPr="00A802E0" w:rsidRDefault="00876247" w:rsidP="00876247">
      <w:pPr>
        <w:pStyle w:val="Titel"/>
        <w:rPr>
          <w:rFonts w:ascii="Arial" w:hAnsi="Arial" w:cs="Arial"/>
          <w:b/>
          <w:szCs w:val="144"/>
        </w:rPr>
      </w:pPr>
      <w:r w:rsidRPr="00A802E0">
        <w:rPr>
          <w:rFonts w:ascii="Arial" w:hAnsi="Arial" w:cs="Arial"/>
          <w:b/>
          <w:szCs w:val="144"/>
        </w:rPr>
        <w:t xml:space="preserve">Entgeltkatalog </w:t>
      </w:r>
      <w:r w:rsidR="00A802E0" w:rsidRPr="00A802E0">
        <w:rPr>
          <w:rFonts w:ascii="Arial" w:hAnsi="Arial" w:cs="Arial"/>
          <w:b/>
          <w:szCs w:val="144"/>
        </w:rPr>
        <w:t>2026</w:t>
      </w:r>
    </w:p>
    <w:p w14:paraId="68F74CB1" w14:textId="77777777" w:rsidR="002F5D83" w:rsidRPr="00A802E0" w:rsidRDefault="00876247" w:rsidP="00876247">
      <w:pPr>
        <w:pStyle w:val="Titel"/>
        <w:rPr>
          <w:rFonts w:ascii="Arial" w:hAnsi="Arial" w:cs="Arial"/>
          <w:b/>
          <w:sz w:val="32"/>
          <w:szCs w:val="48"/>
        </w:rPr>
      </w:pPr>
      <w:r w:rsidRPr="00A802E0">
        <w:rPr>
          <w:rFonts w:ascii="Arial" w:hAnsi="Arial" w:cs="Arial"/>
          <w:b/>
          <w:sz w:val="32"/>
          <w:szCs w:val="48"/>
        </w:rPr>
        <w:t>Seniorenbetreu</w:t>
      </w:r>
      <w:r w:rsidR="00E970DF" w:rsidRPr="00A802E0">
        <w:rPr>
          <w:rFonts w:ascii="Arial" w:hAnsi="Arial" w:cs="Arial"/>
          <w:b/>
          <w:sz w:val="32"/>
          <w:szCs w:val="48"/>
        </w:rPr>
        <w:t>u</w:t>
      </w:r>
      <w:r w:rsidRPr="00A802E0">
        <w:rPr>
          <w:rFonts w:ascii="Arial" w:hAnsi="Arial" w:cs="Arial"/>
          <w:b/>
          <w:sz w:val="32"/>
          <w:szCs w:val="48"/>
        </w:rPr>
        <w:t xml:space="preserve">ngsheim Haus Elisabeth GmbH </w:t>
      </w:r>
    </w:p>
    <w:p w14:paraId="35E958B6" w14:textId="23F1DDE8" w:rsidR="00DA45F8" w:rsidRPr="00A802E0" w:rsidRDefault="00876247" w:rsidP="00876247">
      <w:pPr>
        <w:pStyle w:val="Titel"/>
        <w:rPr>
          <w:rFonts w:ascii="Arial" w:hAnsi="Arial" w:cs="Arial"/>
          <w:b/>
          <w:sz w:val="40"/>
          <w:szCs w:val="56"/>
        </w:rPr>
      </w:pPr>
      <w:r w:rsidRPr="00A802E0">
        <w:rPr>
          <w:rFonts w:ascii="Arial" w:hAnsi="Arial" w:cs="Arial"/>
          <w:b/>
          <w:sz w:val="14"/>
          <w:szCs w:val="56"/>
        </w:rPr>
        <w:t>(gültig ab 1.1.202</w:t>
      </w:r>
      <w:r w:rsidR="00E86DE3" w:rsidRPr="00A802E0">
        <w:rPr>
          <w:rFonts w:ascii="Arial" w:hAnsi="Arial" w:cs="Arial"/>
          <w:b/>
          <w:sz w:val="14"/>
          <w:szCs w:val="56"/>
        </w:rPr>
        <w:t>6</w:t>
      </w:r>
      <w:r w:rsidR="002F5D83" w:rsidRPr="00A802E0">
        <w:rPr>
          <w:rFonts w:ascii="Arial" w:hAnsi="Arial" w:cs="Arial"/>
          <w:b/>
          <w:sz w:val="14"/>
          <w:szCs w:val="56"/>
        </w:rPr>
        <w:t xml:space="preserve">; Stand </w:t>
      </w:r>
      <w:r w:rsidR="00E86DE3" w:rsidRPr="00A802E0">
        <w:rPr>
          <w:rFonts w:ascii="Arial" w:hAnsi="Arial" w:cs="Arial"/>
          <w:b/>
          <w:sz w:val="14"/>
          <w:szCs w:val="56"/>
        </w:rPr>
        <w:t>15.5.2026</w:t>
      </w:r>
      <w:r w:rsidR="002F5D83" w:rsidRPr="00A802E0">
        <w:rPr>
          <w:rFonts w:ascii="Arial" w:hAnsi="Arial" w:cs="Arial"/>
          <w:b/>
          <w:sz w:val="14"/>
          <w:szCs w:val="56"/>
        </w:rPr>
        <w:t>)</w:t>
      </w:r>
    </w:p>
    <w:p w14:paraId="53FD17CE" w14:textId="77777777" w:rsidR="00876247" w:rsidRPr="002F5D83" w:rsidRDefault="007D7B71" w:rsidP="00876247">
      <w:pPr>
        <w:rPr>
          <w:rFonts w:cs="Arial"/>
          <w:sz w:val="20"/>
        </w:rPr>
      </w:pPr>
      <w:r w:rsidRPr="002F5D83">
        <w:rPr>
          <w:rFonts w:cs="Arial"/>
          <w:sz w:val="20"/>
        </w:rPr>
        <w:t>Sehr geehrte Bewohner*innen und Angehörige,</w:t>
      </w:r>
    </w:p>
    <w:p w14:paraId="2F8723F0" w14:textId="77777777" w:rsidR="007D7B71" w:rsidRPr="002F5D83" w:rsidRDefault="007D7B71" w:rsidP="00785349">
      <w:pPr>
        <w:jc w:val="both"/>
        <w:rPr>
          <w:rFonts w:cs="Arial"/>
          <w:sz w:val="20"/>
        </w:rPr>
      </w:pPr>
    </w:p>
    <w:p w14:paraId="6E7A6974" w14:textId="314C007B" w:rsidR="007D7B71" w:rsidRPr="002F5D83" w:rsidRDefault="007D7B71" w:rsidP="00785349">
      <w:pPr>
        <w:jc w:val="both"/>
        <w:rPr>
          <w:rFonts w:cs="Arial"/>
          <w:sz w:val="20"/>
        </w:rPr>
      </w:pPr>
      <w:r w:rsidRPr="002F5D83">
        <w:rPr>
          <w:rFonts w:cs="Arial"/>
          <w:sz w:val="20"/>
        </w:rPr>
        <w:t>dieser Entg</w:t>
      </w:r>
      <w:r w:rsidR="00547AD7" w:rsidRPr="002F5D83">
        <w:rPr>
          <w:rFonts w:cs="Arial"/>
          <w:sz w:val="20"/>
        </w:rPr>
        <w:t>eltkatalog (amtlich</w:t>
      </w:r>
      <w:r w:rsidRPr="002F5D83">
        <w:rPr>
          <w:rFonts w:cs="Arial"/>
          <w:sz w:val="20"/>
        </w:rPr>
        <w:t xml:space="preserve"> geregelter Tagsatz) informiert Sie über die gültigen Aufenthaltskosten im </w:t>
      </w:r>
      <w:r w:rsidR="00547AD7" w:rsidRPr="002F5D83">
        <w:rPr>
          <w:rFonts w:cs="Arial"/>
          <w:sz w:val="20"/>
        </w:rPr>
        <w:t xml:space="preserve">Seniorenbetreuungsheim </w:t>
      </w:r>
      <w:r w:rsidRPr="002F5D83">
        <w:rPr>
          <w:rFonts w:cs="Arial"/>
          <w:sz w:val="20"/>
        </w:rPr>
        <w:t>Haus Elisabeth</w:t>
      </w:r>
      <w:r w:rsidR="00547AD7" w:rsidRPr="002F5D83">
        <w:rPr>
          <w:rFonts w:cs="Arial"/>
          <w:sz w:val="20"/>
        </w:rPr>
        <w:t xml:space="preserve"> GmbH</w:t>
      </w:r>
      <w:r w:rsidRPr="002F5D83">
        <w:rPr>
          <w:rFonts w:cs="Arial"/>
          <w:sz w:val="20"/>
        </w:rPr>
        <w:t xml:space="preserve">. </w:t>
      </w:r>
      <w:r w:rsidR="002C3081">
        <w:rPr>
          <w:rFonts w:cs="Arial"/>
          <w:sz w:val="20"/>
        </w:rPr>
        <w:t>Mit dem Tagsatz werden die Grundleistungen, das sind insbesondere Kosten für Personal (</w:t>
      </w:r>
      <w:proofErr w:type="spellStart"/>
      <w:r w:rsidR="002C3081">
        <w:rPr>
          <w:rFonts w:cs="Arial"/>
          <w:sz w:val="20"/>
        </w:rPr>
        <w:t>ausg</w:t>
      </w:r>
      <w:proofErr w:type="spellEnd"/>
      <w:r w:rsidR="002C3081">
        <w:rPr>
          <w:rFonts w:cs="Arial"/>
          <w:sz w:val="20"/>
        </w:rPr>
        <w:t xml:space="preserve">. Pflegepersonal), Gebäude, Infrastruktur sowie Sach- und Betriebskosten abgegolten. </w:t>
      </w:r>
    </w:p>
    <w:p w14:paraId="692C7AFA" w14:textId="77777777" w:rsidR="007D7B71" w:rsidRPr="002F5D83" w:rsidRDefault="007D7B71" w:rsidP="00785349">
      <w:pPr>
        <w:jc w:val="both"/>
        <w:rPr>
          <w:rFonts w:cs="Arial"/>
          <w:sz w:val="20"/>
        </w:rPr>
      </w:pPr>
    </w:p>
    <w:p w14:paraId="6A76C220" w14:textId="55AE3F20" w:rsidR="00547AD7" w:rsidRPr="002F5D83" w:rsidRDefault="00547AD7" w:rsidP="00785349">
      <w:pPr>
        <w:jc w:val="both"/>
        <w:rPr>
          <w:rFonts w:cs="Arial"/>
          <w:sz w:val="20"/>
        </w:rPr>
      </w:pPr>
      <w:r w:rsidRPr="002F5D83">
        <w:rPr>
          <w:rFonts w:cs="Arial"/>
          <w:sz w:val="20"/>
        </w:rPr>
        <w:t>Der Preis eines Pflegeplatzes setzt sich aus der Grundleistung (</w:t>
      </w:r>
      <w:r w:rsidR="002C3081">
        <w:rPr>
          <w:rFonts w:cs="Arial"/>
          <w:sz w:val="20"/>
        </w:rPr>
        <w:t xml:space="preserve">Tagsatz </w:t>
      </w:r>
      <w:r w:rsidRPr="002F5D83">
        <w:rPr>
          <w:rFonts w:cs="Arial"/>
          <w:sz w:val="20"/>
        </w:rPr>
        <w:t xml:space="preserve">bei allen Pflegestufen gleich) und dem Pflegezuschlag (steigt mit der Pflegestufe) zusammen. </w:t>
      </w:r>
      <w:r w:rsidR="007D7B71" w:rsidRPr="002F5D83">
        <w:rPr>
          <w:rFonts w:cs="Arial"/>
          <w:sz w:val="20"/>
        </w:rPr>
        <w:t xml:space="preserve">Öffentliche Träger übernehmen im Falle einer Bedürftigkeit die Restkosten, die nicht von der bestehenden Pension und dem Pflegegeld gedeckt werden. Die genaue Berechnung führt die jeweilige Bezirkshauptmannschaft durch, ein Antrag auf Restkostenübernahme ist dort zu stellen (Tel.: 0 34 52/ 25 11-232; </w:t>
      </w:r>
    </w:p>
    <w:p w14:paraId="690248BF" w14:textId="77777777" w:rsidR="007D7B71" w:rsidRPr="002F5D83" w:rsidRDefault="007D7B71" w:rsidP="00785349">
      <w:pPr>
        <w:jc w:val="both"/>
        <w:rPr>
          <w:rFonts w:cs="Arial"/>
          <w:sz w:val="20"/>
        </w:rPr>
      </w:pPr>
      <w:hyperlink r:id="rId7" w:history="1">
        <w:r w:rsidRPr="002F5D83">
          <w:rPr>
            <w:rStyle w:val="Hyperlink"/>
            <w:rFonts w:cs="Arial"/>
            <w:sz w:val="20"/>
          </w:rPr>
          <w:t>www.bh-suedoststeiermark.steiermark.at</w:t>
        </w:r>
      </w:hyperlink>
      <w:r w:rsidRPr="002F5D83">
        <w:rPr>
          <w:rFonts w:cs="Arial"/>
          <w:sz w:val="20"/>
        </w:rPr>
        <w:t>)</w:t>
      </w:r>
      <w:r w:rsidR="00547AD7" w:rsidRPr="002F5D83">
        <w:rPr>
          <w:rFonts w:cs="Arial"/>
          <w:sz w:val="20"/>
        </w:rPr>
        <w:t>.</w:t>
      </w:r>
    </w:p>
    <w:p w14:paraId="17ADC2A6" w14:textId="77777777" w:rsidR="007D7B71" w:rsidRPr="002F5D83" w:rsidRDefault="007D7B71" w:rsidP="00785349">
      <w:pPr>
        <w:jc w:val="both"/>
        <w:rPr>
          <w:rFonts w:cs="Arial"/>
          <w:sz w:val="20"/>
        </w:rPr>
      </w:pPr>
    </w:p>
    <w:p w14:paraId="00110611" w14:textId="77777777" w:rsidR="00792C95" w:rsidRPr="002F5D83" w:rsidRDefault="00792C95" w:rsidP="00785349">
      <w:pPr>
        <w:jc w:val="both"/>
        <w:rPr>
          <w:rFonts w:cs="Arial"/>
          <w:sz w:val="20"/>
        </w:rPr>
      </w:pPr>
      <w:r w:rsidRPr="002F5D83">
        <w:rPr>
          <w:rFonts w:cs="Arial"/>
          <w:sz w:val="20"/>
        </w:rPr>
        <w:t xml:space="preserve">Gerne sind wir </w:t>
      </w:r>
      <w:r w:rsidR="00547AD7" w:rsidRPr="002F5D83">
        <w:rPr>
          <w:rFonts w:cs="Arial"/>
          <w:sz w:val="20"/>
        </w:rPr>
        <w:t xml:space="preserve">Ihnen </w:t>
      </w:r>
      <w:r w:rsidRPr="002F5D83">
        <w:rPr>
          <w:rFonts w:cs="Arial"/>
          <w:sz w:val="20"/>
        </w:rPr>
        <w:t xml:space="preserve">bei den Anträgen behilflich, bitte melden Sie sich einfach im Büro unter </w:t>
      </w:r>
    </w:p>
    <w:p w14:paraId="282270A7" w14:textId="77777777" w:rsidR="007D7B71" w:rsidRPr="002F5D83" w:rsidRDefault="00792C95" w:rsidP="00785349">
      <w:pPr>
        <w:jc w:val="both"/>
        <w:rPr>
          <w:rFonts w:cs="Arial"/>
          <w:sz w:val="20"/>
        </w:rPr>
      </w:pPr>
      <w:r w:rsidRPr="002F5D83">
        <w:rPr>
          <w:rFonts w:cs="Arial"/>
          <w:sz w:val="20"/>
        </w:rPr>
        <w:t xml:space="preserve">0 34 76/ 41 0 31 (Mo-Fr von 8.30 -12.30 Uhr). </w:t>
      </w:r>
    </w:p>
    <w:p w14:paraId="4C486C2B" w14:textId="77777777" w:rsidR="007D7B71" w:rsidRPr="002F5D83" w:rsidRDefault="00547AD7" w:rsidP="00785349">
      <w:pPr>
        <w:jc w:val="both"/>
        <w:rPr>
          <w:rFonts w:cs="Arial"/>
          <w:sz w:val="18"/>
        </w:rPr>
      </w:pPr>
      <w:r w:rsidRPr="002F5D83">
        <w:rPr>
          <w:rFonts w:cs="Arial"/>
          <w:sz w:val="18"/>
        </w:rPr>
        <w:t>________________________________________________________________________________________________</w:t>
      </w:r>
    </w:p>
    <w:p w14:paraId="116A8943" w14:textId="77777777" w:rsidR="005D7176" w:rsidRPr="002F5D83" w:rsidRDefault="005D7176" w:rsidP="00876247">
      <w:pPr>
        <w:rPr>
          <w:rFonts w:cs="Arial"/>
          <w:sz w:val="18"/>
        </w:rPr>
      </w:pPr>
    </w:p>
    <w:p w14:paraId="3F208870" w14:textId="77777777" w:rsidR="00547AD7" w:rsidRPr="002F5D83" w:rsidRDefault="00547AD7" w:rsidP="00876247">
      <w:pPr>
        <w:rPr>
          <w:rFonts w:cs="Arial"/>
          <w:sz w:val="18"/>
        </w:rPr>
        <w:sectPr w:rsidR="00547AD7" w:rsidRPr="002F5D83" w:rsidSect="00911D8A">
          <w:headerReference w:type="default" r:id="rId8"/>
          <w:footerReference w:type="default" r:id="rId9"/>
          <w:pgSz w:w="11906" w:h="16838"/>
          <w:pgMar w:top="1134" w:right="1134" w:bottom="1134" w:left="1134" w:header="709" w:footer="709" w:gutter="0"/>
          <w:cols w:space="708"/>
          <w:docGrid w:linePitch="360"/>
        </w:sectPr>
      </w:pPr>
    </w:p>
    <w:p w14:paraId="5E1EF3E6" w14:textId="77777777" w:rsidR="00792C95" w:rsidRPr="002C3081" w:rsidRDefault="00792C95" w:rsidP="00876247">
      <w:pPr>
        <w:rPr>
          <w:rFonts w:cs="Arial"/>
          <w:b/>
          <w:sz w:val="16"/>
          <w:szCs w:val="20"/>
        </w:rPr>
      </w:pPr>
      <w:r w:rsidRPr="002C3081">
        <w:rPr>
          <w:rFonts w:cs="Arial"/>
          <w:b/>
          <w:sz w:val="16"/>
          <w:szCs w:val="20"/>
        </w:rPr>
        <w:t>Im Preis enthalten sind folgende Leistungen:</w:t>
      </w:r>
    </w:p>
    <w:p w14:paraId="647F95C5" w14:textId="77777777" w:rsidR="00792C95" w:rsidRPr="002C3081" w:rsidRDefault="00792C95" w:rsidP="00792C95">
      <w:pPr>
        <w:pStyle w:val="Listenabsatz"/>
        <w:numPr>
          <w:ilvl w:val="0"/>
          <w:numId w:val="4"/>
        </w:numPr>
        <w:rPr>
          <w:rFonts w:cs="Arial"/>
          <w:sz w:val="16"/>
          <w:szCs w:val="20"/>
        </w:rPr>
      </w:pPr>
      <w:r w:rsidRPr="002C3081">
        <w:rPr>
          <w:rFonts w:cs="Arial"/>
          <w:sz w:val="16"/>
          <w:szCs w:val="20"/>
        </w:rPr>
        <w:t>Moderne Zweibettzimmer mit hochwertigen Pflegebetten</w:t>
      </w:r>
    </w:p>
    <w:p w14:paraId="0DA190E5" w14:textId="77777777" w:rsidR="00792C95" w:rsidRPr="002C3081" w:rsidRDefault="00792C95" w:rsidP="00792C95">
      <w:pPr>
        <w:pStyle w:val="Listenabsatz"/>
        <w:numPr>
          <w:ilvl w:val="0"/>
          <w:numId w:val="4"/>
        </w:numPr>
        <w:rPr>
          <w:rFonts w:cs="Arial"/>
          <w:sz w:val="16"/>
          <w:szCs w:val="20"/>
        </w:rPr>
      </w:pPr>
      <w:r w:rsidRPr="002C3081">
        <w:rPr>
          <w:rFonts w:cs="Arial"/>
          <w:sz w:val="16"/>
          <w:szCs w:val="20"/>
        </w:rPr>
        <w:t>Betreuung und Pflege durch unsere kompetenten und liebevollen Mitarbeiter*innen</w:t>
      </w:r>
    </w:p>
    <w:p w14:paraId="0A404B01" w14:textId="77777777" w:rsidR="005D7176" w:rsidRPr="002C3081" w:rsidRDefault="00792C95" w:rsidP="005D7176">
      <w:pPr>
        <w:pStyle w:val="Listenabsatz"/>
        <w:numPr>
          <w:ilvl w:val="0"/>
          <w:numId w:val="4"/>
        </w:numPr>
        <w:rPr>
          <w:rFonts w:cs="Arial"/>
          <w:sz w:val="16"/>
          <w:szCs w:val="20"/>
        </w:rPr>
      </w:pPr>
      <w:r w:rsidRPr="002C3081">
        <w:rPr>
          <w:rFonts w:cs="Arial"/>
          <w:sz w:val="16"/>
          <w:szCs w:val="20"/>
        </w:rPr>
        <w:t>Vollpension</w:t>
      </w:r>
      <w:r w:rsidR="005D7176" w:rsidRPr="002C3081">
        <w:rPr>
          <w:rFonts w:cs="Arial"/>
          <w:sz w:val="16"/>
          <w:szCs w:val="20"/>
        </w:rPr>
        <w:t xml:space="preserve"> inkl. Getränken, Obst und Kaffeejause</w:t>
      </w:r>
      <w:r w:rsidRPr="002C3081">
        <w:rPr>
          <w:rFonts w:cs="Arial"/>
          <w:sz w:val="16"/>
          <w:szCs w:val="20"/>
        </w:rPr>
        <w:t xml:space="preserve"> </w:t>
      </w:r>
    </w:p>
    <w:p w14:paraId="5F8A2679" w14:textId="77777777" w:rsidR="005D7176" w:rsidRPr="002C3081" w:rsidRDefault="005D7176" w:rsidP="005D7176">
      <w:pPr>
        <w:pStyle w:val="Listenabsatz"/>
        <w:rPr>
          <w:rFonts w:cs="Arial"/>
          <w:sz w:val="16"/>
          <w:szCs w:val="20"/>
        </w:rPr>
      </w:pPr>
    </w:p>
    <w:p w14:paraId="51F2EA3D" w14:textId="77777777" w:rsidR="00792C95" w:rsidRPr="002C3081" w:rsidRDefault="00792C95" w:rsidP="005D7176">
      <w:pPr>
        <w:pStyle w:val="Listenabsatz"/>
        <w:numPr>
          <w:ilvl w:val="0"/>
          <w:numId w:val="4"/>
        </w:numPr>
        <w:rPr>
          <w:rFonts w:cs="Arial"/>
          <w:sz w:val="16"/>
          <w:szCs w:val="20"/>
        </w:rPr>
      </w:pPr>
      <w:r w:rsidRPr="002C3081">
        <w:rPr>
          <w:rFonts w:cs="Arial"/>
          <w:sz w:val="16"/>
          <w:szCs w:val="20"/>
        </w:rPr>
        <w:t xml:space="preserve">Regelmäßige Hausbesuche unserer </w:t>
      </w:r>
      <w:proofErr w:type="spellStart"/>
      <w:r w:rsidRPr="002C3081">
        <w:rPr>
          <w:rFonts w:cs="Arial"/>
          <w:sz w:val="16"/>
          <w:szCs w:val="20"/>
        </w:rPr>
        <w:t>Ärzt</w:t>
      </w:r>
      <w:proofErr w:type="spellEnd"/>
      <w:r w:rsidRPr="002C3081">
        <w:rPr>
          <w:rFonts w:cs="Arial"/>
          <w:sz w:val="16"/>
          <w:szCs w:val="20"/>
        </w:rPr>
        <w:t>*innen</w:t>
      </w:r>
    </w:p>
    <w:p w14:paraId="6F1110C8" w14:textId="77777777" w:rsidR="005D7176" w:rsidRPr="002C3081" w:rsidRDefault="005D7176" w:rsidP="00792C95">
      <w:pPr>
        <w:pStyle w:val="Listenabsatz"/>
        <w:numPr>
          <w:ilvl w:val="0"/>
          <w:numId w:val="4"/>
        </w:numPr>
        <w:rPr>
          <w:rFonts w:cs="Arial"/>
          <w:sz w:val="16"/>
          <w:szCs w:val="20"/>
        </w:rPr>
      </w:pPr>
      <w:r w:rsidRPr="002C3081">
        <w:rPr>
          <w:rFonts w:cs="Arial"/>
          <w:sz w:val="16"/>
          <w:szCs w:val="20"/>
        </w:rPr>
        <w:t>Wäscheversorgung/Zimmerreinigung</w:t>
      </w:r>
    </w:p>
    <w:p w14:paraId="7CBDB4B3" w14:textId="77777777" w:rsidR="005D7176" w:rsidRPr="002C3081" w:rsidRDefault="005D7176" w:rsidP="00792C95">
      <w:pPr>
        <w:pStyle w:val="Listenabsatz"/>
        <w:numPr>
          <w:ilvl w:val="0"/>
          <w:numId w:val="4"/>
        </w:numPr>
        <w:rPr>
          <w:rFonts w:cs="Arial"/>
          <w:sz w:val="16"/>
          <w:szCs w:val="20"/>
        </w:rPr>
      </w:pPr>
      <w:r w:rsidRPr="002C3081">
        <w:rPr>
          <w:rFonts w:cs="Arial"/>
          <w:sz w:val="16"/>
          <w:szCs w:val="20"/>
        </w:rPr>
        <w:t>Veranstaltungen (Musik, Lesungen, Feste, Grillen, Messe</w:t>
      </w:r>
      <w:r w:rsidR="00547AD7" w:rsidRPr="002C3081">
        <w:rPr>
          <w:rFonts w:cs="Arial"/>
          <w:sz w:val="16"/>
          <w:szCs w:val="20"/>
        </w:rPr>
        <w:t>n</w:t>
      </w:r>
      <w:r w:rsidRPr="002C3081">
        <w:rPr>
          <w:rFonts w:cs="Arial"/>
          <w:sz w:val="16"/>
          <w:szCs w:val="20"/>
        </w:rPr>
        <w:t xml:space="preserve">, </w:t>
      </w:r>
      <w:proofErr w:type="gramStart"/>
      <w:r w:rsidRPr="002C3081">
        <w:rPr>
          <w:rFonts w:cs="Arial"/>
          <w:sz w:val="16"/>
          <w:szCs w:val="20"/>
        </w:rPr>
        <w:t>Basteln,…</w:t>
      </w:r>
      <w:proofErr w:type="gramEnd"/>
      <w:r w:rsidRPr="002C3081">
        <w:rPr>
          <w:rFonts w:cs="Arial"/>
          <w:sz w:val="16"/>
          <w:szCs w:val="20"/>
        </w:rPr>
        <w:t>)</w:t>
      </w:r>
    </w:p>
    <w:p w14:paraId="14CA3489" w14:textId="77777777" w:rsidR="005D7176" w:rsidRPr="002C3081" w:rsidRDefault="005D7176" w:rsidP="005D7176">
      <w:pPr>
        <w:rPr>
          <w:rFonts w:cs="Arial"/>
          <w:sz w:val="16"/>
          <w:szCs w:val="20"/>
        </w:rPr>
      </w:pPr>
    </w:p>
    <w:p w14:paraId="2C4E28D6" w14:textId="77777777" w:rsidR="005D7176" w:rsidRPr="002C3081" w:rsidRDefault="005D7176" w:rsidP="005D7176">
      <w:pPr>
        <w:rPr>
          <w:rFonts w:cs="Arial"/>
          <w:sz w:val="16"/>
          <w:szCs w:val="20"/>
        </w:rPr>
      </w:pPr>
    </w:p>
    <w:p w14:paraId="4D817501" w14:textId="77777777" w:rsidR="005D7176" w:rsidRPr="002C3081" w:rsidRDefault="005D7176" w:rsidP="005D7176">
      <w:pPr>
        <w:rPr>
          <w:rFonts w:cs="Arial"/>
          <w:sz w:val="16"/>
          <w:szCs w:val="20"/>
        </w:rPr>
        <w:sectPr w:rsidR="005D7176" w:rsidRPr="002C3081" w:rsidSect="005D7176">
          <w:type w:val="continuous"/>
          <w:pgSz w:w="11906" w:h="16838"/>
          <w:pgMar w:top="1134" w:right="1134" w:bottom="1134" w:left="1134" w:header="709" w:footer="709" w:gutter="0"/>
          <w:cols w:num="2" w:space="708"/>
          <w:docGrid w:linePitch="360"/>
        </w:sectPr>
      </w:pPr>
    </w:p>
    <w:p w14:paraId="7A728A57" w14:textId="77777777" w:rsidR="005D7176" w:rsidRPr="002C3081" w:rsidRDefault="005D7176" w:rsidP="005D7176">
      <w:pPr>
        <w:rPr>
          <w:rFonts w:cs="Arial"/>
          <w:b/>
          <w:sz w:val="16"/>
          <w:szCs w:val="20"/>
        </w:rPr>
      </w:pPr>
      <w:r w:rsidRPr="002C3081">
        <w:rPr>
          <w:rFonts w:cs="Arial"/>
          <w:b/>
          <w:sz w:val="16"/>
          <w:szCs w:val="20"/>
        </w:rPr>
        <w:t>Im Preis NICHT enthalten sind folgende Leistungen:</w:t>
      </w:r>
    </w:p>
    <w:p w14:paraId="173229CA" w14:textId="77777777" w:rsidR="005D7176" w:rsidRPr="002C3081" w:rsidRDefault="005D7176" w:rsidP="005D7176">
      <w:pPr>
        <w:pStyle w:val="Listenabsatz"/>
        <w:numPr>
          <w:ilvl w:val="0"/>
          <w:numId w:val="4"/>
        </w:numPr>
        <w:rPr>
          <w:rFonts w:cs="Arial"/>
          <w:sz w:val="16"/>
          <w:szCs w:val="20"/>
        </w:rPr>
      </w:pPr>
      <w:r w:rsidRPr="002C3081">
        <w:rPr>
          <w:rFonts w:cs="Arial"/>
          <w:sz w:val="16"/>
          <w:szCs w:val="20"/>
        </w:rPr>
        <w:t>Rezeptgebühren und Medikamente</w:t>
      </w:r>
    </w:p>
    <w:p w14:paraId="7A79D95C" w14:textId="77777777" w:rsidR="005D7176" w:rsidRPr="002C3081" w:rsidRDefault="005D7176" w:rsidP="005D7176">
      <w:pPr>
        <w:pStyle w:val="Listenabsatz"/>
        <w:numPr>
          <w:ilvl w:val="0"/>
          <w:numId w:val="4"/>
        </w:numPr>
        <w:rPr>
          <w:rFonts w:cs="Arial"/>
          <w:sz w:val="16"/>
          <w:szCs w:val="20"/>
        </w:rPr>
      </w:pPr>
      <w:r w:rsidRPr="002C3081">
        <w:rPr>
          <w:rFonts w:cs="Arial"/>
          <w:sz w:val="16"/>
          <w:szCs w:val="20"/>
        </w:rPr>
        <w:t>Frisör, Fußpflege</w:t>
      </w:r>
      <w:r w:rsidR="00547AD7" w:rsidRPr="002C3081">
        <w:rPr>
          <w:rFonts w:cs="Arial"/>
          <w:sz w:val="16"/>
          <w:szCs w:val="20"/>
        </w:rPr>
        <w:t>, Einkäufe</w:t>
      </w:r>
      <w:r w:rsidRPr="002C3081">
        <w:rPr>
          <w:rFonts w:cs="Arial"/>
          <w:sz w:val="16"/>
          <w:szCs w:val="20"/>
        </w:rPr>
        <w:t xml:space="preserve"> und dgl.</w:t>
      </w:r>
    </w:p>
    <w:p w14:paraId="2F949A5B" w14:textId="77777777" w:rsidR="005D7176" w:rsidRPr="002C3081" w:rsidRDefault="005D7176" w:rsidP="005D7176">
      <w:pPr>
        <w:pStyle w:val="Listenabsatz"/>
        <w:numPr>
          <w:ilvl w:val="0"/>
          <w:numId w:val="4"/>
        </w:numPr>
        <w:rPr>
          <w:rFonts w:cs="Arial"/>
          <w:sz w:val="16"/>
          <w:szCs w:val="20"/>
        </w:rPr>
      </w:pPr>
      <w:r w:rsidRPr="002C3081">
        <w:rPr>
          <w:rFonts w:cs="Arial"/>
          <w:sz w:val="16"/>
          <w:szCs w:val="20"/>
        </w:rPr>
        <w:t>Physio- und Ergotherapie</w:t>
      </w:r>
    </w:p>
    <w:p w14:paraId="72F25951" w14:textId="77777777" w:rsidR="005D7176" w:rsidRPr="002C3081" w:rsidRDefault="005D7176" w:rsidP="005D7176">
      <w:pPr>
        <w:pStyle w:val="Listenabsatz"/>
        <w:numPr>
          <w:ilvl w:val="0"/>
          <w:numId w:val="4"/>
        </w:numPr>
        <w:rPr>
          <w:rFonts w:cs="Arial"/>
          <w:sz w:val="16"/>
          <w:szCs w:val="20"/>
        </w:rPr>
      </w:pPr>
      <w:r w:rsidRPr="002C3081">
        <w:rPr>
          <w:rFonts w:cs="Arial"/>
          <w:sz w:val="16"/>
          <w:szCs w:val="20"/>
        </w:rPr>
        <w:t>Chemische Reinigung der Wäsche</w:t>
      </w:r>
    </w:p>
    <w:p w14:paraId="56596479" w14:textId="77777777" w:rsidR="005D7176" w:rsidRPr="002C3081" w:rsidRDefault="005D7176" w:rsidP="005D7176">
      <w:pPr>
        <w:pStyle w:val="Listenabsatz"/>
        <w:rPr>
          <w:rFonts w:cs="Arial"/>
          <w:sz w:val="16"/>
          <w:szCs w:val="20"/>
        </w:rPr>
      </w:pPr>
    </w:p>
    <w:p w14:paraId="3FEDA2B1" w14:textId="77777777" w:rsidR="00E970DF" w:rsidRPr="002C3081" w:rsidRDefault="00E970DF" w:rsidP="005D7176">
      <w:pPr>
        <w:pStyle w:val="Listenabsatz"/>
        <w:rPr>
          <w:rFonts w:cs="Arial"/>
          <w:sz w:val="16"/>
          <w:szCs w:val="20"/>
        </w:rPr>
      </w:pPr>
    </w:p>
    <w:p w14:paraId="4E0848B1" w14:textId="77777777" w:rsidR="00E970DF" w:rsidRPr="002C3081" w:rsidRDefault="00E970DF" w:rsidP="005D7176">
      <w:pPr>
        <w:pStyle w:val="Listenabsatz"/>
        <w:rPr>
          <w:rFonts w:cs="Arial"/>
          <w:sz w:val="16"/>
          <w:szCs w:val="20"/>
        </w:rPr>
      </w:pPr>
    </w:p>
    <w:p w14:paraId="3E704D19" w14:textId="77777777" w:rsidR="005D7176" w:rsidRPr="002C3081" w:rsidRDefault="005D7176" w:rsidP="005D7176">
      <w:pPr>
        <w:pStyle w:val="Listenabsatz"/>
        <w:numPr>
          <w:ilvl w:val="0"/>
          <w:numId w:val="4"/>
        </w:numPr>
        <w:rPr>
          <w:rFonts w:cs="Arial"/>
          <w:sz w:val="16"/>
          <w:szCs w:val="20"/>
        </w:rPr>
      </w:pPr>
      <w:r w:rsidRPr="002C3081">
        <w:rPr>
          <w:rFonts w:cs="Arial"/>
          <w:sz w:val="16"/>
          <w:szCs w:val="20"/>
        </w:rPr>
        <w:t>Taxifahrten bzw. Fahrten zu Therapien (ohne Transportschein)</w:t>
      </w:r>
    </w:p>
    <w:p w14:paraId="754A9B6F" w14:textId="77777777" w:rsidR="005D7176" w:rsidRPr="002C3081" w:rsidRDefault="005D7176" w:rsidP="005D7176">
      <w:pPr>
        <w:pStyle w:val="Listenabsatz"/>
        <w:numPr>
          <w:ilvl w:val="0"/>
          <w:numId w:val="4"/>
        </w:numPr>
        <w:rPr>
          <w:rFonts w:cs="Arial"/>
          <w:sz w:val="16"/>
          <w:szCs w:val="20"/>
        </w:rPr>
      </w:pPr>
      <w:r w:rsidRPr="002C3081">
        <w:rPr>
          <w:rFonts w:cs="Arial"/>
          <w:sz w:val="16"/>
          <w:szCs w:val="20"/>
        </w:rPr>
        <w:t>Postgebühren</w:t>
      </w:r>
    </w:p>
    <w:p w14:paraId="4A39EBFB" w14:textId="77777777" w:rsidR="005D7176" w:rsidRPr="002C3081" w:rsidRDefault="005D7176" w:rsidP="005D7176">
      <w:pPr>
        <w:pStyle w:val="Listenabsatz"/>
        <w:numPr>
          <w:ilvl w:val="0"/>
          <w:numId w:val="4"/>
        </w:numPr>
        <w:rPr>
          <w:rFonts w:cs="Arial"/>
          <w:sz w:val="16"/>
          <w:szCs w:val="20"/>
        </w:rPr>
      </w:pPr>
      <w:r w:rsidRPr="002C3081">
        <w:rPr>
          <w:rFonts w:cs="Arial"/>
          <w:sz w:val="16"/>
          <w:szCs w:val="20"/>
        </w:rPr>
        <w:t>Einzelzimmerzuschlag</w:t>
      </w:r>
    </w:p>
    <w:p w14:paraId="2B1EE35D" w14:textId="77777777" w:rsidR="005D7176" w:rsidRPr="002F5D83" w:rsidRDefault="005D7176" w:rsidP="00876247">
      <w:pPr>
        <w:rPr>
          <w:rFonts w:cs="Arial"/>
        </w:rPr>
      </w:pPr>
    </w:p>
    <w:p w14:paraId="5B051ED5" w14:textId="77777777" w:rsidR="00547AD7" w:rsidRPr="002F5D83" w:rsidRDefault="00547AD7" w:rsidP="00876247">
      <w:pPr>
        <w:rPr>
          <w:rFonts w:cs="Arial"/>
        </w:rPr>
        <w:sectPr w:rsidR="00547AD7" w:rsidRPr="002F5D83" w:rsidSect="005D7176">
          <w:type w:val="continuous"/>
          <w:pgSz w:w="11906" w:h="16838"/>
          <w:pgMar w:top="1134" w:right="1134" w:bottom="1134" w:left="1134" w:header="709" w:footer="709" w:gutter="0"/>
          <w:cols w:num="2" w:space="708"/>
          <w:docGrid w:linePitch="360"/>
        </w:sectPr>
      </w:pPr>
    </w:p>
    <w:tbl>
      <w:tblPr>
        <w:tblStyle w:val="Tabellenraster"/>
        <w:tblW w:w="9572" w:type="dxa"/>
        <w:tblLook w:val="04A0" w:firstRow="1" w:lastRow="0" w:firstColumn="1" w:lastColumn="0" w:noHBand="0" w:noVBand="1"/>
      </w:tblPr>
      <w:tblGrid>
        <w:gridCol w:w="1742"/>
        <w:gridCol w:w="2373"/>
        <w:gridCol w:w="2141"/>
        <w:gridCol w:w="1819"/>
        <w:gridCol w:w="1497"/>
      </w:tblGrid>
      <w:tr w:rsidR="00426F67" w:rsidRPr="002F5D83" w14:paraId="7CC1B1E2" w14:textId="77777777" w:rsidTr="006F4768">
        <w:trPr>
          <w:trHeight w:val="226"/>
        </w:trPr>
        <w:tc>
          <w:tcPr>
            <w:tcW w:w="1742" w:type="dxa"/>
          </w:tcPr>
          <w:p w14:paraId="4EC65877" w14:textId="77777777" w:rsidR="00426F67" w:rsidRPr="002F5D83" w:rsidRDefault="00426F67" w:rsidP="002901C4">
            <w:pPr>
              <w:jc w:val="center"/>
              <w:rPr>
                <w:rFonts w:cs="Arial"/>
                <w:b/>
                <w:bCs/>
                <w:szCs w:val="36"/>
              </w:rPr>
            </w:pPr>
            <w:r w:rsidRPr="002F5D83">
              <w:rPr>
                <w:rFonts w:cs="Arial"/>
                <w:b/>
                <w:bCs/>
                <w:szCs w:val="36"/>
              </w:rPr>
              <w:t>Pflegestufe</w:t>
            </w:r>
          </w:p>
        </w:tc>
        <w:tc>
          <w:tcPr>
            <w:tcW w:w="2373" w:type="dxa"/>
          </w:tcPr>
          <w:p w14:paraId="2A3CA25A" w14:textId="77777777" w:rsidR="00426F67" w:rsidRPr="002F5D83" w:rsidRDefault="00426F67" w:rsidP="002901C4">
            <w:pPr>
              <w:jc w:val="center"/>
              <w:rPr>
                <w:rFonts w:cs="Arial"/>
                <w:b/>
                <w:bCs/>
                <w:szCs w:val="36"/>
              </w:rPr>
            </w:pPr>
            <w:r w:rsidRPr="002F5D83">
              <w:rPr>
                <w:rFonts w:cs="Arial"/>
                <w:b/>
                <w:bCs/>
                <w:szCs w:val="36"/>
              </w:rPr>
              <w:t>Pflegezuschlag*</w:t>
            </w:r>
          </w:p>
        </w:tc>
        <w:tc>
          <w:tcPr>
            <w:tcW w:w="2141" w:type="dxa"/>
          </w:tcPr>
          <w:p w14:paraId="26D5182B" w14:textId="77777777" w:rsidR="00426F67" w:rsidRDefault="00426F67" w:rsidP="002901C4">
            <w:pPr>
              <w:jc w:val="center"/>
              <w:rPr>
                <w:rFonts w:cs="Arial"/>
                <w:b/>
                <w:bCs/>
                <w:szCs w:val="36"/>
              </w:rPr>
            </w:pPr>
            <w:r w:rsidRPr="002F5D83">
              <w:rPr>
                <w:rFonts w:cs="Arial"/>
                <w:b/>
                <w:bCs/>
                <w:szCs w:val="36"/>
              </w:rPr>
              <w:t>Grundleistung</w:t>
            </w:r>
          </w:p>
          <w:p w14:paraId="732D175B" w14:textId="21F1AF04" w:rsidR="002C3081" w:rsidRPr="002F5D83" w:rsidRDefault="002C3081" w:rsidP="002901C4">
            <w:pPr>
              <w:jc w:val="center"/>
              <w:rPr>
                <w:rFonts w:cs="Arial"/>
                <w:b/>
                <w:bCs/>
                <w:szCs w:val="36"/>
              </w:rPr>
            </w:pPr>
            <w:r>
              <w:rPr>
                <w:rFonts w:cs="Arial"/>
                <w:b/>
                <w:bCs/>
                <w:szCs w:val="36"/>
              </w:rPr>
              <w:t>Tagsatz</w:t>
            </w:r>
          </w:p>
        </w:tc>
        <w:tc>
          <w:tcPr>
            <w:tcW w:w="1819" w:type="dxa"/>
          </w:tcPr>
          <w:p w14:paraId="23E5F4E6" w14:textId="77777777" w:rsidR="00426F67" w:rsidRPr="002F5D83" w:rsidRDefault="00426F67" w:rsidP="002901C4">
            <w:pPr>
              <w:jc w:val="center"/>
              <w:rPr>
                <w:rFonts w:cs="Arial"/>
                <w:b/>
                <w:bCs/>
                <w:szCs w:val="36"/>
              </w:rPr>
            </w:pPr>
            <w:r w:rsidRPr="002F5D83">
              <w:rPr>
                <w:rFonts w:cs="Arial"/>
                <w:b/>
                <w:bCs/>
                <w:szCs w:val="36"/>
              </w:rPr>
              <w:t>Summe/Tag</w:t>
            </w:r>
          </w:p>
        </w:tc>
        <w:tc>
          <w:tcPr>
            <w:tcW w:w="1497" w:type="dxa"/>
          </w:tcPr>
          <w:p w14:paraId="47F0D254" w14:textId="77777777" w:rsidR="00426F67" w:rsidRPr="002F5D83" w:rsidRDefault="00426F67" w:rsidP="002901C4">
            <w:pPr>
              <w:jc w:val="center"/>
              <w:rPr>
                <w:rFonts w:cs="Arial"/>
                <w:b/>
                <w:bCs/>
                <w:szCs w:val="36"/>
              </w:rPr>
            </w:pPr>
            <w:r w:rsidRPr="002F5D83">
              <w:rPr>
                <w:rFonts w:cs="Arial"/>
                <w:b/>
                <w:bCs/>
                <w:szCs w:val="36"/>
              </w:rPr>
              <w:t>Preis/Tag inkl. MwSt.*</w:t>
            </w:r>
          </w:p>
        </w:tc>
      </w:tr>
      <w:tr w:rsidR="00426F67" w:rsidRPr="002F5D83" w14:paraId="49E73132" w14:textId="77777777" w:rsidTr="006F4768">
        <w:trPr>
          <w:trHeight w:val="226"/>
        </w:trPr>
        <w:tc>
          <w:tcPr>
            <w:tcW w:w="1742" w:type="dxa"/>
          </w:tcPr>
          <w:p w14:paraId="2DD23558" w14:textId="77777777" w:rsidR="00426F67" w:rsidRPr="002F5D83" w:rsidRDefault="00426F67" w:rsidP="002901C4">
            <w:pPr>
              <w:jc w:val="center"/>
              <w:rPr>
                <w:rFonts w:cs="Arial"/>
                <w:sz w:val="22"/>
                <w:szCs w:val="32"/>
              </w:rPr>
            </w:pPr>
            <w:r w:rsidRPr="002F5D83">
              <w:rPr>
                <w:rFonts w:cs="Arial"/>
                <w:sz w:val="22"/>
                <w:szCs w:val="32"/>
              </w:rPr>
              <w:t>0</w:t>
            </w:r>
          </w:p>
        </w:tc>
        <w:tc>
          <w:tcPr>
            <w:tcW w:w="2373" w:type="dxa"/>
          </w:tcPr>
          <w:p w14:paraId="74554FC0" w14:textId="09EF34CC" w:rsidR="00E86DE3" w:rsidRPr="002F5D83" w:rsidRDefault="00E86DE3" w:rsidP="00E86DE3">
            <w:pPr>
              <w:jc w:val="right"/>
              <w:rPr>
                <w:rFonts w:cs="Arial"/>
                <w:sz w:val="22"/>
                <w:szCs w:val="32"/>
              </w:rPr>
            </w:pPr>
            <w:r>
              <w:rPr>
                <w:rFonts w:cs="Arial"/>
                <w:sz w:val="22"/>
                <w:szCs w:val="32"/>
              </w:rPr>
              <w:t>0 €</w:t>
            </w:r>
          </w:p>
        </w:tc>
        <w:tc>
          <w:tcPr>
            <w:tcW w:w="2141" w:type="dxa"/>
          </w:tcPr>
          <w:p w14:paraId="07E17057" w14:textId="040AF379" w:rsidR="00426F67" w:rsidRPr="002F5D83" w:rsidRDefault="00E86DE3" w:rsidP="006F4768">
            <w:pPr>
              <w:jc w:val="right"/>
              <w:rPr>
                <w:rFonts w:cs="Arial"/>
                <w:sz w:val="22"/>
                <w:szCs w:val="32"/>
              </w:rPr>
            </w:pPr>
            <w:r>
              <w:rPr>
                <w:rFonts w:cs="Arial"/>
                <w:sz w:val="22"/>
                <w:szCs w:val="32"/>
              </w:rPr>
              <w:t>80,34 €</w:t>
            </w:r>
          </w:p>
        </w:tc>
        <w:tc>
          <w:tcPr>
            <w:tcW w:w="1819" w:type="dxa"/>
          </w:tcPr>
          <w:p w14:paraId="6E9F692F" w14:textId="3E13ABC0" w:rsidR="00426F67" w:rsidRPr="002F5D83" w:rsidRDefault="00E86DE3" w:rsidP="002901C4">
            <w:pPr>
              <w:jc w:val="right"/>
              <w:rPr>
                <w:rFonts w:cs="Arial"/>
                <w:sz w:val="22"/>
                <w:szCs w:val="32"/>
              </w:rPr>
            </w:pPr>
            <w:r>
              <w:rPr>
                <w:rFonts w:cs="Arial"/>
                <w:sz w:val="22"/>
                <w:szCs w:val="32"/>
              </w:rPr>
              <w:t xml:space="preserve">80,34 € </w:t>
            </w:r>
          </w:p>
        </w:tc>
        <w:tc>
          <w:tcPr>
            <w:tcW w:w="1497" w:type="dxa"/>
          </w:tcPr>
          <w:p w14:paraId="74931706" w14:textId="4697AC22" w:rsidR="00426F67" w:rsidRPr="001678F2" w:rsidRDefault="00426F67" w:rsidP="002901C4">
            <w:pPr>
              <w:jc w:val="right"/>
              <w:rPr>
                <w:rFonts w:cs="Arial"/>
                <w:b/>
                <w:bCs/>
                <w:sz w:val="22"/>
                <w:szCs w:val="32"/>
              </w:rPr>
            </w:pPr>
          </w:p>
        </w:tc>
      </w:tr>
      <w:tr w:rsidR="00E86DE3" w:rsidRPr="002F5D83" w14:paraId="47562C6F" w14:textId="77777777" w:rsidTr="006F4768">
        <w:trPr>
          <w:trHeight w:val="226"/>
        </w:trPr>
        <w:tc>
          <w:tcPr>
            <w:tcW w:w="1742" w:type="dxa"/>
          </w:tcPr>
          <w:p w14:paraId="45573A48" w14:textId="77777777" w:rsidR="00E86DE3" w:rsidRPr="002F5D83" w:rsidRDefault="00E86DE3" w:rsidP="00E86DE3">
            <w:pPr>
              <w:jc w:val="center"/>
              <w:rPr>
                <w:rFonts w:cs="Arial"/>
                <w:sz w:val="22"/>
                <w:szCs w:val="32"/>
              </w:rPr>
            </w:pPr>
            <w:r w:rsidRPr="002F5D83">
              <w:rPr>
                <w:rFonts w:cs="Arial"/>
                <w:sz w:val="22"/>
                <w:szCs w:val="32"/>
              </w:rPr>
              <w:t>1</w:t>
            </w:r>
          </w:p>
        </w:tc>
        <w:tc>
          <w:tcPr>
            <w:tcW w:w="2373" w:type="dxa"/>
          </w:tcPr>
          <w:p w14:paraId="3E63C44F" w14:textId="697C6EEF" w:rsidR="00E86DE3" w:rsidRPr="002F5D83" w:rsidRDefault="00E86DE3" w:rsidP="00E86DE3">
            <w:pPr>
              <w:jc w:val="right"/>
              <w:rPr>
                <w:rFonts w:cs="Arial"/>
                <w:sz w:val="22"/>
                <w:szCs w:val="32"/>
              </w:rPr>
            </w:pPr>
            <w:r>
              <w:rPr>
                <w:rFonts w:cs="Arial"/>
                <w:sz w:val="22"/>
                <w:szCs w:val="32"/>
              </w:rPr>
              <w:t>22,61 €</w:t>
            </w:r>
          </w:p>
        </w:tc>
        <w:tc>
          <w:tcPr>
            <w:tcW w:w="2141" w:type="dxa"/>
          </w:tcPr>
          <w:p w14:paraId="146ED09C" w14:textId="1E94E52F" w:rsidR="00E86DE3" w:rsidRPr="002F5D83" w:rsidRDefault="00E86DE3" w:rsidP="00E86DE3">
            <w:pPr>
              <w:jc w:val="right"/>
              <w:rPr>
                <w:rFonts w:cs="Arial"/>
                <w:sz w:val="22"/>
                <w:szCs w:val="32"/>
              </w:rPr>
            </w:pPr>
            <w:r w:rsidRPr="0070457D">
              <w:rPr>
                <w:rFonts w:cs="Arial"/>
                <w:sz w:val="22"/>
                <w:szCs w:val="32"/>
              </w:rPr>
              <w:t>80,34 €</w:t>
            </w:r>
          </w:p>
        </w:tc>
        <w:tc>
          <w:tcPr>
            <w:tcW w:w="1819" w:type="dxa"/>
          </w:tcPr>
          <w:p w14:paraId="7A45B634" w14:textId="0CEC0562" w:rsidR="00E86DE3" w:rsidRPr="002F5D83" w:rsidRDefault="00E86DE3" w:rsidP="00E86DE3">
            <w:pPr>
              <w:jc w:val="right"/>
              <w:rPr>
                <w:rFonts w:cs="Arial"/>
                <w:sz w:val="22"/>
                <w:szCs w:val="32"/>
              </w:rPr>
            </w:pPr>
            <w:r>
              <w:rPr>
                <w:rFonts w:cs="Arial"/>
                <w:sz w:val="22"/>
                <w:szCs w:val="32"/>
              </w:rPr>
              <w:t>102,95 €</w:t>
            </w:r>
          </w:p>
        </w:tc>
        <w:tc>
          <w:tcPr>
            <w:tcW w:w="1497" w:type="dxa"/>
          </w:tcPr>
          <w:p w14:paraId="5F6BD84F" w14:textId="400BC3F9" w:rsidR="00E86DE3" w:rsidRPr="001678F2" w:rsidRDefault="00E86DE3" w:rsidP="00E86DE3">
            <w:pPr>
              <w:jc w:val="right"/>
              <w:rPr>
                <w:rFonts w:cs="Arial"/>
                <w:b/>
                <w:bCs/>
                <w:sz w:val="22"/>
                <w:szCs w:val="32"/>
              </w:rPr>
            </w:pPr>
            <w:r>
              <w:rPr>
                <w:rFonts w:cs="Arial"/>
                <w:b/>
                <w:bCs/>
                <w:sz w:val="22"/>
                <w:szCs w:val="32"/>
              </w:rPr>
              <w:t>113,25 €</w:t>
            </w:r>
          </w:p>
        </w:tc>
      </w:tr>
      <w:tr w:rsidR="00E86DE3" w:rsidRPr="002F5D83" w14:paraId="2C1625C1" w14:textId="77777777" w:rsidTr="006F4768">
        <w:trPr>
          <w:trHeight w:val="226"/>
        </w:trPr>
        <w:tc>
          <w:tcPr>
            <w:tcW w:w="1742" w:type="dxa"/>
          </w:tcPr>
          <w:p w14:paraId="4FF38114" w14:textId="77777777" w:rsidR="00E86DE3" w:rsidRPr="002F5D83" w:rsidRDefault="00E86DE3" w:rsidP="00E86DE3">
            <w:pPr>
              <w:jc w:val="center"/>
              <w:rPr>
                <w:rFonts w:cs="Arial"/>
                <w:sz w:val="22"/>
                <w:szCs w:val="32"/>
              </w:rPr>
            </w:pPr>
            <w:r w:rsidRPr="002F5D83">
              <w:rPr>
                <w:rFonts w:cs="Arial"/>
                <w:sz w:val="22"/>
                <w:szCs w:val="32"/>
              </w:rPr>
              <w:t>2</w:t>
            </w:r>
          </w:p>
        </w:tc>
        <w:tc>
          <w:tcPr>
            <w:tcW w:w="2373" w:type="dxa"/>
          </w:tcPr>
          <w:p w14:paraId="4BABC58A" w14:textId="26C9A95C" w:rsidR="00E86DE3" w:rsidRPr="002F5D83" w:rsidRDefault="00E86DE3" w:rsidP="00E86DE3">
            <w:pPr>
              <w:jc w:val="right"/>
              <w:rPr>
                <w:rFonts w:cs="Arial"/>
                <w:sz w:val="22"/>
                <w:szCs w:val="32"/>
              </w:rPr>
            </w:pPr>
            <w:r>
              <w:rPr>
                <w:rFonts w:cs="Arial"/>
                <w:sz w:val="22"/>
                <w:szCs w:val="32"/>
              </w:rPr>
              <w:t xml:space="preserve">35,93 € </w:t>
            </w:r>
          </w:p>
        </w:tc>
        <w:tc>
          <w:tcPr>
            <w:tcW w:w="2141" w:type="dxa"/>
          </w:tcPr>
          <w:p w14:paraId="17C620D8" w14:textId="512905F4" w:rsidR="00E86DE3" w:rsidRPr="002F5D83" w:rsidRDefault="00E86DE3" w:rsidP="00E86DE3">
            <w:pPr>
              <w:jc w:val="right"/>
              <w:rPr>
                <w:rFonts w:cs="Arial"/>
                <w:sz w:val="22"/>
                <w:szCs w:val="32"/>
              </w:rPr>
            </w:pPr>
            <w:r w:rsidRPr="0070457D">
              <w:rPr>
                <w:rFonts w:cs="Arial"/>
                <w:sz w:val="22"/>
                <w:szCs w:val="32"/>
              </w:rPr>
              <w:t>80,34 €</w:t>
            </w:r>
          </w:p>
        </w:tc>
        <w:tc>
          <w:tcPr>
            <w:tcW w:w="1819" w:type="dxa"/>
          </w:tcPr>
          <w:p w14:paraId="26E6AC8D" w14:textId="056A7619" w:rsidR="00E86DE3" w:rsidRPr="002F5D83" w:rsidRDefault="00A802E0" w:rsidP="00E86DE3">
            <w:pPr>
              <w:jc w:val="right"/>
              <w:rPr>
                <w:rFonts w:cs="Arial"/>
                <w:sz w:val="22"/>
                <w:szCs w:val="32"/>
              </w:rPr>
            </w:pPr>
            <w:r>
              <w:rPr>
                <w:rFonts w:cs="Arial"/>
                <w:sz w:val="22"/>
                <w:szCs w:val="32"/>
              </w:rPr>
              <w:t>116,27 €</w:t>
            </w:r>
          </w:p>
        </w:tc>
        <w:tc>
          <w:tcPr>
            <w:tcW w:w="1497" w:type="dxa"/>
          </w:tcPr>
          <w:p w14:paraId="7A766BE5" w14:textId="2A3A1672" w:rsidR="00E86DE3" w:rsidRPr="001678F2" w:rsidRDefault="00A802E0" w:rsidP="00E86DE3">
            <w:pPr>
              <w:jc w:val="right"/>
              <w:rPr>
                <w:rFonts w:cs="Arial"/>
                <w:b/>
                <w:bCs/>
                <w:sz w:val="22"/>
                <w:szCs w:val="32"/>
              </w:rPr>
            </w:pPr>
            <w:r>
              <w:rPr>
                <w:rFonts w:cs="Arial"/>
                <w:b/>
                <w:bCs/>
                <w:sz w:val="22"/>
                <w:szCs w:val="32"/>
              </w:rPr>
              <w:t>127,90 €</w:t>
            </w:r>
          </w:p>
        </w:tc>
      </w:tr>
      <w:tr w:rsidR="00E86DE3" w:rsidRPr="002F5D83" w14:paraId="24AC7F16" w14:textId="77777777" w:rsidTr="006F4768">
        <w:trPr>
          <w:trHeight w:val="226"/>
        </w:trPr>
        <w:tc>
          <w:tcPr>
            <w:tcW w:w="1742" w:type="dxa"/>
          </w:tcPr>
          <w:p w14:paraId="68B336CD" w14:textId="77777777" w:rsidR="00E86DE3" w:rsidRPr="002F5D83" w:rsidRDefault="00E86DE3" w:rsidP="00E86DE3">
            <w:pPr>
              <w:jc w:val="center"/>
              <w:rPr>
                <w:rFonts w:cs="Arial"/>
                <w:sz w:val="22"/>
                <w:szCs w:val="32"/>
              </w:rPr>
            </w:pPr>
            <w:r w:rsidRPr="002F5D83">
              <w:rPr>
                <w:rFonts w:cs="Arial"/>
                <w:sz w:val="22"/>
                <w:szCs w:val="32"/>
              </w:rPr>
              <w:t>3</w:t>
            </w:r>
          </w:p>
        </w:tc>
        <w:tc>
          <w:tcPr>
            <w:tcW w:w="2373" w:type="dxa"/>
          </w:tcPr>
          <w:p w14:paraId="3E4A4092" w14:textId="5C99E96E" w:rsidR="00E86DE3" w:rsidRPr="002F5D83" w:rsidRDefault="00E86DE3" w:rsidP="00E86DE3">
            <w:pPr>
              <w:jc w:val="right"/>
              <w:rPr>
                <w:rFonts w:cs="Arial"/>
                <w:sz w:val="22"/>
                <w:szCs w:val="32"/>
              </w:rPr>
            </w:pPr>
            <w:r>
              <w:rPr>
                <w:rFonts w:cs="Arial"/>
                <w:sz w:val="22"/>
                <w:szCs w:val="32"/>
              </w:rPr>
              <w:t>57,57 €</w:t>
            </w:r>
          </w:p>
        </w:tc>
        <w:tc>
          <w:tcPr>
            <w:tcW w:w="2141" w:type="dxa"/>
          </w:tcPr>
          <w:p w14:paraId="419C02AC" w14:textId="2DD63F3A" w:rsidR="00E86DE3" w:rsidRPr="002F5D83" w:rsidRDefault="00E86DE3" w:rsidP="00E86DE3">
            <w:pPr>
              <w:jc w:val="right"/>
              <w:rPr>
                <w:rFonts w:cs="Arial"/>
                <w:sz w:val="22"/>
                <w:szCs w:val="32"/>
              </w:rPr>
            </w:pPr>
            <w:r w:rsidRPr="0070457D">
              <w:rPr>
                <w:rFonts w:cs="Arial"/>
                <w:sz w:val="22"/>
                <w:szCs w:val="32"/>
              </w:rPr>
              <w:t>80,34 €</w:t>
            </w:r>
          </w:p>
        </w:tc>
        <w:tc>
          <w:tcPr>
            <w:tcW w:w="1819" w:type="dxa"/>
          </w:tcPr>
          <w:p w14:paraId="191F4DF7" w14:textId="58DCFBFD" w:rsidR="00E86DE3" w:rsidRPr="002F5D83" w:rsidRDefault="00A802E0" w:rsidP="00E86DE3">
            <w:pPr>
              <w:jc w:val="right"/>
              <w:rPr>
                <w:rFonts w:cs="Arial"/>
                <w:sz w:val="22"/>
                <w:szCs w:val="32"/>
              </w:rPr>
            </w:pPr>
            <w:r>
              <w:rPr>
                <w:rFonts w:cs="Arial"/>
                <w:sz w:val="22"/>
                <w:szCs w:val="32"/>
              </w:rPr>
              <w:t>137,91 €</w:t>
            </w:r>
          </w:p>
        </w:tc>
        <w:tc>
          <w:tcPr>
            <w:tcW w:w="1497" w:type="dxa"/>
          </w:tcPr>
          <w:p w14:paraId="60FEA929" w14:textId="3EA82D51" w:rsidR="00E86DE3" w:rsidRPr="001678F2" w:rsidRDefault="00A802E0" w:rsidP="00E86DE3">
            <w:pPr>
              <w:jc w:val="right"/>
              <w:rPr>
                <w:rFonts w:cs="Arial"/>
                <w:b/>
                <w:bCs/>
                <w:sz w:val="22"/>
                <w:szCs w:val="32"/>
              </w:rPr>
            </w:pPr>
            <w:r>
              <w:rPr>
                <w:rFonts w:cs="Arial"/>
                <w:b/>
                <w:bCs/>
                <w:sz w:val="22"/>
                <w:szCs w:val="32"/>
              </w:rPr>
              <w:t>151,70 €</w:t>
            </w:r>
          </w:p>
        </w:tc>
      </w:tr>
      <w:tr w:rsidR="00E86DE3" w:rsidRPr="002F5D83" w14:paraId="6EF37DFB" w14:textId="77777777" w:rsidTr="00E86DE3">
        <w:trPr>
          <w:trHeight w:val="208"/>
        </w:trPr>
        <w:tc>
          <w:tcPr>
            <w:tcW w:w="1742" w:type="dxa"/>
            <w:shd w:val="clear" w:color="auto" w:fill="AAE571"/>
          </w:tcPr>
          <w:p w14:paraId="089425C5" w14:textId="77777777" w:rsidR="00E86DE3" w:rsidRPr="002F5D83" w:rsidRDefault="00E86DE3" w:rsidP="00E86DE3">
            <w:pPr>
              <w:jc w:val="center"/>
              <w:rPr>
                <w:rFonts w:cs="Arial"/>
                <w:sz w:val="22"/>
                <w:szCs w:val="32"/>
              </w:rPr>
            </w:pPr>
            <w:r w:rsidRPr="002F5D83">
              <w:rPr>
                <w:rFonts w:cs="Arial"/>
                <w:sz w:val="22"/>
                <w:szCs w:val="32"/>
              </w:rPr>
              <w:t>4</w:t>
            </w:r>
          </w:p>
        </w:tc>
        <w:tc>
          <w:tcPr>
            <w:tcW w:w="2373" w:type="dxa"/>
            <w:shd w:val="clear" w:color="auto" w:fill="AAE571"/>
          </w:tcPr>
          <w:p w14:paraId="3679A193" w14:textId="619F8154" w:rsidR="00E86DE3" w:rsidRPr="002F5D83" w:rsidRDefault="00E86DE3" w:rsidP="00E86DE3">
            <w:pPr>
              <w:jc w:val="right"/>
              <w:rPr>
                <w:rFonts w:cs="Arial"/>
                <w:sz w:val="22"/>
                <w:szCs w:val="32"/>
              </w:rPr>
            </w:pPr>
            <w:r>
              <w:rPr>
                <w:rFonts w:cs="Arial"/>
                <w:sz w:val="22"/>
                <w:szCs w:val="32"/>
              </w:rPr>
              <w:t>87,88 €</w:t>
            </w:r>
          </w:p>
        </w:tc>
        <w:tc>
          <w:tcPr>
            <w:tcW w:w="2141" w:type="dxa"/>
            <w:shd w:val="clear" w:color="auto" w:fill="AAE571"/>
          </w:tcPr>
          <w:p w14:paraId="73386847" w14:textId="0F4468E4" w:rsidR="00E86DE3" w:rsidRPr="002F5D83" w:rsidRDefault="00E86DE3" w:rsidP="00E86DE3">
            <w:pPr>
              <w:jc w:val="right"/>
              <w:rPr>
                <w:rFonts w:cs="Arial"/>
                <w:sz w:val="22"/>
                <w:szCs w:val="32"/>
              </w:rPr>
            </w:pPr>
            <w:r w:rsidRPr="0070457D">
              <w:rPr>
                <w:rFonts w:cs="Arial"/>
                <w:sz w:val="22"/>
                <w:szCs w:val="32"/>
              </w:rPr>
              <w:t>80,34 €</w:t>
            </w:r>
          </w:p>
        </w:tc>
        <w:tc>
          <w:tcPr>
            <w:tcW w:w="1819" w:type="dxa"/>
            <w:shd w:val="clear" w:color="auto" w:fill="AAE571"/>
          </w:tcPr>
          <w:p w14:paraId="560570DD" w14:textId="482BBEEC" w:rsidR="00E86DE3" w:rsidRPr="002F5D83" w:rsidRDefault="00A802E0" w:rsidP="00E86DE3">
            <w:pPr>
              <w:jc w:val="right"/>
              <w:rPr>
                <w:rFonts w:cs="Arial"/>
                <w:sz w:val="22"/>
                <w:szCs w:val="32"/>
              </w:rPr>
            </w:pPr>
            <w:r>
              <w:rPr>
                <w:rFonts w:cs="Arial"/>
                <w:sz w:val="22"/>
                <w:szCs w:val="32"/>
              </w:rPr>
              <w:t>168,22 €</w:t>
            </w:r>
          </w:p>
        </w:tc>
        <w:tc>
          <w:tcPr>
            <w:tcW w:w="1497" w:type="dxa"/>
            <w:shd w:val="clear" w:color="auto" w:fill="AAE571"/>
          </w:tcPr>
          <w:p w14:paraId="29C7BEE7" w14:textId="4F0F1D9E" w:rsidR="00E86DE3" w:rsidRPr="001678F2" w:rsidRDefault="00A802E0" w:rsidP="00E86DE3">
            <w:pPr>
              <w:jc w:val="right"/>
              <w:rPr>
                <w:rFonts w:cs="Arial"/>
                <w:b/>
                <w:bCs/>
                <w:sz w:val="22"/>
                <w:szCs w:val="32"/>
              </w:rPr>
            </w:pPr>
            <w:r>
              <w:rPr>
                <w:rFonts w:cs="Arial"/>
                <w:b/>
                <w:bCs/>
                <w:sz w:val="22"/>
                <w:szCs w:val="32"/>
              </w:rPr>
              <w:t>185,04 €</w:t>
            </w:r>
          </w:p>
        </w:tc>
      </w:tr>
      <w:tr w:rsidR="00E86DE3" w:rsidRPr="002F5D83" w14:paraId="3D71082C" w14:textId="77777777" w:rsidTr="006F4768">
        <w:trPr>
          <w:trHeight w:val="208"/>
        </w:trPr>
        <w:tc>
          <w:tcPr>
            <w:tcW w:w="1742" w:type="dxa"/>
          </w:tcPr>
          <w:p w14:paraId="0E34ECC4" w14:textId="77777777" w:rsidR="00E86DE3" w:rsidRPr="002F5D83" w:rsidRDefault="00E86DE3" w:rsidP="00E86DE3">
            <w:pPr>
              <w:jc w:val="center"/>
              <w:rPr>
                <w:rFonts w:cs="Arial"/>
                <w:sz w:val="22"/>
                <w:szCs w:val="32"/>
              </w:rPr>
            </w:pPr>
            <w:r w:rsidRPr="002F5D83">
              <w:rPr>
                <w:rFonts w:cs="Arial"/>
                <w:sz w:val="22"/>
                <w:szCs w:val="32"/>
              </w:rPr>
              <w:t>5</w:t>
            </w:r>
          </w:p>
        </w:tc>
        <w:tc>
          <w:tcPr>
            <w:tcW w:w="2373" w:type="dxa"/>
          </w:tcPr>
          <w:p w14:paraId="1F6BC1F2" w14:textId="2C994E91" w:rsidR="00E86DE3" w:rsidRPr="002F5D83" w:rsidRDefault="00E86DE3" w:rsidP="00E86DE3">
            <w:pPr>
              <w:jc w:val="right"/>
              <w:rPr>
                <w:rFonts w:cs="Arial"/>
                <w:sz w:val="22"/>
                <w:szCs w:val="32"/>
              </w:rPr>
            </w:pPr>
            <w:r>
              <w:rPr>
                <w:rFonts w:cs="Arial"/>
                <w:sz w:val="22"/>
                <w:szCs w:val="32"/>
              </w:rPr>
              <w:t>108,08 €</w:t>
            </w:r>
          </w:p>
        </w:tc>
        <w:tc>
          <w:tcPr>
            <w:tcW w:w="2141" w:type="dxa"/>
          </w:tcPr>
          <w:p w14:paraId="03FC10DF" w14:textId="4E78BDFB" w:rsidR="00E86DE3" w:rsidRPr="002F5D83" w:rsidRDefault="00E86DE3" w:rsidP="00E86DE3">
            <w:pPr>
              <w:jc w:val="right"/>
              <w:rPr>
                <w:rFonts w:cs="Arial"/>
                <w:sz w:val="22"/>
                <w:szCs w:val="32"/>
              </w:rPr>
            </w:pPr>
            <w:r w:rsidRPr="0070457D">
              <w:rPr>
                <w:rFonts w:cs="Arial"/>
                <w:sz w:val="22"/>
                <w:szCs w:val="32"/>
              </w:rPr>
              <w:t>80,34 €</w:t>
            </w:r>
          </w:p>
        </w:tc>
        <w:tc>
          <w:tcPr>
            <w:tcW w:w="1819" w:type="dxa"/>
          </w:tcPr>
          <w:p w14:paraId="781FF813" w14:textId="22E3993B" w:rsidR="00E86DE3" w:rsidRPr="002F5D83" w:rsidRDefault="00A802E0" w:rsidP="00E86DE3">
            <w:pPr>
              <w:jc w:val="right"/>
              <w:rPr>
                <w:rFonts w:cs="Arial"/>
                <w:sz w:val="22"/>
                <w:szCs w:val="32"/>
              </w:rPr>
            </w:pPr>
            <w:r>
              <w:rPr>
                <w:rFonts w:cs="Arial"/>
                <w:sz w:val="22"/>
                <w:szCs w:val="32"/>
              </w:rPr>
              <w:t>188,42 €</w:t>
            </w:r>
          </w:p>
        </w:tc>
        <w:tc>
          <w:tcPr>
            <w:tcW w:w="1497" w:type="dxa"/>
          </w:tcPr>
          <w:p w14:paraId="7D7CF286" w14:textId="17413FA6" w:rsidR="00E86DE3" w:rsidRPr="001678F2" w:rsidRDefault="00A802E0" w:rsidP="00E86DE3">
            <w:pPr>
              <w:jc w:val="right"/>
              <w:rPr>
                <w:rFonts w:cs="Arial"/>
                <w:b/>
                <w:bCs/>
                <w:sz w:val="22"/>
                <w:szCs w:val="32"/>
              </w:rPr>
            </w:pPr>
            <w:r>
              <w:rPr>
                <w:rFonts w:cs="Arial"/>
                <w:b/>
                <w:bCs/>
                <w:sz w:val="22"/>
                <w:szCs w:val="32"/>
              </w:rPr>
              <w:t>207,26 €</w:t>
            </w:r>
          </w:p>
        </w:tc>
      </w:tr>
      <w:tr w:rsidR="00E86DE3" w:rsidRPr="002F5D83" w14:paraId="53174C44" w14:textId="77777777" w:rsidTr="006F4768">
        <w:trPr>
          <w:trHeight w:val="208"/>
        </w:trPr>
        <w:tc>
          <w:tcPr>
            <w:tcW w:w="1742" w:type="dxa"/>
          </w:tcPr>
          <w:p w14:paraId="345365D0" w14:textId="77777777" w:rsidR="00E86DE3" w:rsidRPr="002F5D83" w:rsidRDefault="00E86DE3" w:rsidP="00E86DE3">
            <w:pPr>
              <w:jc w:val="center"/>
              <w:rPr>
                <w:rFonts w:cs="Arial"/>
                <w:sz w:val="22"/>
                <w:szCs w:val="32"/>
              </w:rPr>
            </w:pPr>
            <w:r w:rsidRPr="002F5D83">
              <w:rPr>
                <w:rFonts w:cs="Arial"/>
                <w:sz w:val="22"/>
                <w:szCs w:val="32"/>
              </w:rPr>
              <w:t>6</w:t>
            </w:r>
          </w:p>
        </w:tc>
        <w:tc>
          <w:tcPr>
            <w:tcW w:w="2373" w:type="dxa"/>
          </w:tcPr>
          <w:p w14:paraId="7E75B0A1" w14:textId="59C65B00" w:rsidR="00E86DE3" w:rsidRPr="002F5D83" w:rsidRDefault="00E86DE3" w:rsidP="00E86DE3">
            <w:pPr>
              <w:jc w:val="right"/>
              <w:rPr>
                <w:rFonts w:cs="Arial"/>
                <w:sz w:val="22"/>
                <w:szCs w:val="32"/>
              </w:rPr>
            </w:pPr>
            <w:r>
              <w:rPr>
                <w:rFonts w:cs="Arial"/>
                <w:sz w:val="22"/>
                <w:szCs w:val="32"/>
              </w:rPr>
              <w:t>125,90 €</w:t>
            </w:r>
          </w:p>
        </w:tc>
        <w:tc>
          <w:tcPr>
            <w:tcW w:w="2141" w:type="dxa"/>
          </w:tcPr>
          <w:p w14:paraId="0406090D" w14:textId="091D2725" w:rsidR="00E86DE3" w:rsidRPr="002F5D83" w:rsidRDefault="00E86DE3" w:rsidP="00E86DE3">
            <w:pPr>
              <w:jc w:val="right"/>
              <w:rPr>
                <w:rFonts w:cs="Arial"/>
                <w:sz w:val="22"/>
                <w:szCs w:val="32"/>
              </w:rPr>
            </w:pPr>
            <w:r w:rsidRPr="0070457D">
              <w:rPr>
                <w:rFonts w:cs="Arial"/>
                <w:sz w:val="22"/>
                <w:szCs w:val="32"/>
              </w:rPr>
              <w:t>80,34 €</w:t>
            </w:r>
          </w:p>
        </w:tc>
        <w:tc>
          <w:tcPr>
            <w:tcW w:w="1819" w:type="dxa"/>
          </w:tcPr>
          <w:p w14:paraId="7695F53C" w14:textId="188173CE" w:rsidR="00E86DE3" w:rsidRPr="002F5D83" w:rsidRDefault="00A802E0" w:rsidP="00E86DE3">
            <w:pPr>
              <w:jc w:val="right"/>
              <w:rPr>
                <w:rFonts w:cs="Arial"/>
                <w:sz w:val="22"/>
                <w:szCs w:val="32"/>
              </w:rPr>
            </w:pPr>
            <w:r>
              <w:rPr>
                <w:rFonts w:cs="Arial"/>
                <w:sz w:val="22"/>
                <w:szCs w:val="32"/>
              </w:rPr>
              <w:t>206,24 €</w:t>
            </w:r>
          </w:p>
        </w:tc>
        <w:tc>
          <w:tcPr>
            <w:tcW w:w="1497" w:type="dxa"/>
          </w:tcPr>
          <w:p w14:paraId="71EE03DE" w14:textId="7F2F827E" w:rsidR="00E86DE3" w:rsidRPr="001678F2" w:rsidRDefault="00A802E0" w:rsidP="00E86DE3">
            <w:pPr>
              <w:jc w:val="right"/>
              <w:rPr>
                <w:rFonts w:cs="Arial"/>
                <w:b/>
                <w:bCs/>
                <w:sz w:val="22"/>
                <w:szCs w:val="32"/>
              </w:rPr>
            </w:pPr>
            <w:r>
              <w:rPr>
                <w:rFonts w:cs="Arial"/>
                <w:b/>
                <w:bCs/>
                <w:sz w:val="22"/>
                <w:szCs w:val="32"/>
              </w:rPr>
              <w:t>226,86 €</w:t>
            </w:r>
          </w:p>
        </w:tc>
      </w:tr>
      <w:tr w:rsidR="00E86DE3" w:rsidRPr="002F5D83" w14:paraId="7EFABB9C" w14:textId="77777777" w:rsidTr="006F4768">
        <w:trPr>
          <w:trHeight w:val="208"/>
        </w:trPr>
        <w:tc>
          <w:tcPr>
            <w:tcW w:w="1742" w:type="dxa"/>
          </w:tcPr>
          <w:p w14:paraId="3FD5A6D8" w14:textId="77777777" w:rsidR="00E86DE3" w:rsidRPr="002F5D83" w:rsidRDefault="00E86DE3" w:rsidP="00E86DE3">
            <w:pPr>
              <w:jc w:val="center"/>
              <w:rPr>
                <w:rFonts w:cs="Arial"/>
                <w:sz w:val="22"/>
                <w:szCs w:val="32"/>
              </w:rPr>
            </w:pPr>
            <w:r w:rsidRPr="002F5D83">
              <w:rPr>
                <w:rFonts w:cs="Arial"/>
                <w:sz w:val="22"/>
                <w:szCs w:val="32"/>
              </w:rPr>
              <w:t>7</w:t>
            </w:r>
          </w:p>
        </w:tc>
        <w:tc>
          <w:tcPr>
            <w:tcW w:w="2373" w:type="dxa"/>
          </w:tcPr>
          <w:p w14:paraId="026E73A8" w14:textId="281FA05B" w:rsidR="00E86DE3" w:rsidRPr="002F5D83" w:rsidRDefault="00E86DE3" w:rsidP="00E86DE3">
            <w:pPr>
              <w:jc w:val="right"/>
              <w:rPr>
                <w:rFonts w:cs="Arial"/>
                <w:sz w:val="22"/>
                <w:szCs w:val="32"/>
              </w:rPr>
            </w:pPr>
            <w:r>
              <w:rPr>
                <w:rFonts w:cs="Arial"/>
                <w:sz w:val="22"/>
                <w:szCs w:val="32"/>
              </w:rPr>
              <w:t>133,33 €</w:t>
            </w:r>
          </w:p>
        </w:tc>
        <w:tc>
          <w:tcPr>
            <w:tcW w:w="2141" w:type="dxa"/>
          </w:tcPr>
          <w:p w14:paraId="62579692" w14:textId="3E736B91" w:rsidR="00E86DE3" w:rsidRPr="002F5D83" w:rsidRDefault="00E86DE3" w:rsidP="00E86DE3">
            <w:pPr>
              <w:jc w:val="right"/>
              <w:rPr>
                <w:rFonts w:cs="Arial"/>
                <w:sz w:val="22"/>
                <w:szCs w:val="32"/>
              </w:rPr>
            </w:pPr>
            <w:r w:rsidRPr="0070457D">
              <w:rPr>
                <w:rFonts w:cs="Arial"/>
                <w:sz w:val="22"/>
                <w:szCs w:val="32"/>
              </w:rPr>
              <w:t>80,34 €</w:t>
            </w:r>
          </w:p>
        </w:tc>
        <w:tc>
          <w:tcPr>
            <w:tcW w:w="1819" w:type="dxa"/>
          </w:tcPr>
          <w:p w14:paraId="55385521" w14:textId="46B6E221" w:rsidR="00E86DE3" w:rsidRPr="002F5D83" w:rsidRDefault="00A802E0" w:rsidP="00E86DE3">
            <w:pPr>
              <w:jc w:val="right"/>
              <w:rPr>
                <w:rFonts w:cs="Arial"/>
                <w:sz w:val="22"/>
                <w:szCs w:val="32"/>
              </w:rPr>
            </w:pPr>
            <w:r>
              <w:rPr>
                <w:rFonts w:cs="Arial"/>
                <w:sz w:val="22"/>
                <w:szCs w:val="32"/>
              </w:rPr>
              <w:t>213,67 €</w:t>
            </w:r>
          </w:p>
        </w:tc>
        <w:tc>
          <w:tcPr>
            <w:tcW w:w="1497" w:type="dxa"/>
          </w:tcPr>
          <w:p w14:paraId="6D26A7A8" w14:textId="4BCF7E94" w:rsidR="00E86DE3" w:rsidRPr="001678F2" w:rsidRDefault="00A802E0" w:rsidP="00E86DE3">
            <w:pPr>
              <w:jc w:val="right"/>
              <w:rPr>
                <w:rFonts w:cs="Arial"/>
                <w:b/>
                <w:bCs/>
                <w:sz w:val="22"/>
                <w:szCs w:val="32"/>
              </w:rPr>
            </w:pPr>
            <w:r>
              <w:rPr>
                <w:rFonts w:cs="Arial"/>
                <w:b/>
                <w:bCs/>
                <w:sz w:val="22"/>
                <w:szCs w:val="32"/>
              </w:rPr>
              <w:t>235,04 €</w:t>
            </w:r>
          </w:p>
        </w:tc>
      </w:tr>
      <w:tr w:rsidR="00426F67" w:rsidRPr="002F5D83" w14:paraId="2E217DB2" w14:textId="77777777" w:rsidTr="00426F67">
        <w:trPr>
          <w:trHeight w:val="208"/>
        </w:trPr>
        <w:tc>
          <w:tcPr>
            <w:tcW w:w="9572" w:type="dxa"/>
            <w:gridSpan w:val="5"/>
          </w:tcPr>
          <w:p w14:paraId="73FC38F1" w14:textId="77777777" w:rsidR="00426F67" w:rsidRPr="002F5D83" w:rsidRDefault="00426F67" w:rsidP="002901C4">
            <w:pPr>
              <w:rPr>
                <w:rFonts w:cs="Arial"/>
                <w:sz w:val="16"/>
              </w:rPr>
            </w:pPr>
            <w:r w:rsidRPr="002F5D83">
              <w:rPr>
                <w:rFonts w:cs="Arial"/>
                <w:sz w:val="16"/>
              </w:rPr>
              <w:t>*Preis auf Basis Belegung im Doppelzimmer</w:t>
            </w:r>
          </w:p>
        </w:tc>
      </w:tr>
      <w:tr w:rsidR="00426F67" w:rsidRPr="002F5D83" w14:paraId="0B3336B2" w14:textId="77777777" w:rsidTr="00426F67">
        <w:trPr>
          <w:trHeight w:val="208"/>
        </w:trPr>
        <w:tc>
          <w:tcPr>
            <w:tcW w:w="9572" w:type="dxa"/>
            <w:gridSpan w:val="5"/>
          </w:tcPr>
          <w:p w14:paraId="55DFF127" w14:textId="3E1AF364" w:rsidR="00426F67" w:rsidRPr="002F5D83" w:rsidRDefault="00426F67" w:rsidP="002901C4">
            <w:pPr>
              <w:rPr>
                <w:rFonts w:cs="Arial"/>
                <w:sz w:val="16"/>
              </w:rPr>
            </w:pPr>
            <w:r w:rsidRPr="002F5D83">
              <w:rPr>
                <w:rFonts w:cs="Arial"/>
                <w:sz w:val="16"/>
              </w:rPr>
              <w:t xml:space="preserve">*Einzelzimmerzuschlag € 6,50/Tag </w:t>
            </w:r>
            <w:proofErr w:type="spellStart"/>
            <w:r w:rsidRPr="002F5D83">
              <w:rPr>
                <w:rFonts w:cs="Arial"/>
                <w:sz w:val="16"/>
              </w:rPr>
              <w:t>exkl.MwSt</w:t>
            </w:r>
            <w:proofErr w:type="spellEnd"/>
            <w:r w:rsidRPr="002F5D83">
              <w:rPr>
                <w:rFonts w:cs="Arial"/>
                <w:sz w:val="16"/>
              </w:rPr>
              <w:t xml:space="preserve">.          </w:t>
            </w:r>
            <w:r w:rsidR="0079164E" w:rsidRPr="002F5D83">
              <w:rPr>
                <w:rFonts w:cs="Arial"/>
                <w:sz w:val="16"/>
              </w:rPr>
              <w:t xml:space="preserve">                                                                                       </w:t>
            </w:r>
            <w:r w:rsidRPr="002F5D83">
              <w:rPr>
                <w:rFonts w:cs="Arial"/>
                <w:sz w:val="16"/>
              </w:rPr>
              <w:t xml:space="preserve">  Preise gültig ab 1.1.2</w:t>
            </w:r>
            <w:r w:rsidR="00E86DE3">
              <w:rPr>
                <w:rFonts w:cs="Arial"/>
                <w:sz w:val="16"/>
              </w:rPr>
              <w:t>6</w:t>
            </w:r>
          </w:p>
        </w:tc>
      </w:tr>
      <w:tr w:rsidR="00426F67" w:rsidRPr="002F5D83" w14:paraId="08399FEB" w14:textId="77777777" w:rsidTr="00426F67">
        <w:trPr>
          <w:trHeight w:val="208"/>
        </w:trPr>
        <w:tc>
          <w:tcPr>
            <w:tcW w:w="9572" w:type="dxa"/>
            <w:gridSpan w:val="5"/>
          </w:tcPr>
          <w:p w14:paraId="4EBEC934" w14:textId="7491939D" w:rsidR="00426F67" w:rsidRPr="002F5D83" w:rsidRDefault="00426F67" w:rsidP="002901C4">
            <w:pPr>
              <w:rPr>
                <w:rFonts w:cs="Arial"/>
                <w:sz w:val="16"/>
              </w:rPr>
            </w:pPr>
            <w:r w:rsidRPr="002F5D83">
              <w:rPr>
                <w:rFonts w:cs="Arial"/>
                <w:sz w:val="16"/>
              </w:rPr>
              <w:t xml:space="preserve">Bei Krankenhaus,- Kur oder Rehabilitationsaufenthalt: Reduktion der Basiskosten ab </w:t>
            </w:r>
            <w:r w:rsidR="00B006FC" w:rsidRPr="002F5D83">
              <w:rPr>
                <w:rFonts w:cs="Arial"/>
                <w:sz w:val="16"/>
              </w:rPr>
              <w:t>4</w:t>
            </w:r>
            <w:r w:rsidRPr="002F5D83">
              <w:rPr>
                <w:rFonts w:cs="Arial"/>
                <w:sz w:val="16"/>
              </w:rPr>
              <w:t>. Tag der</w:t>
            </w:r>
            <w:r w:rsidR="0079164E" w:rsidRPr="002F5D83">
              <w:rPr>
                <w:rFonts w:cs="Arial"/>
                <w:sz w:val="16"/>
              </w:rPr>
              <w:t xml:space="preserve"> </w:t>
            </w:r>
            <w:r w:rsidRPr="002F5D83">
              <w:rPr>
                <w:rFonts w:cs="Arial"/>
                <w:sz w:val="16"/>
              </w:rPr>
              <w:t xml:space="preserve">Aufnahme für die Dauer der Abwesenheit um </w:t>
            </w:r>
            <w:r w:rsidR="00B006FC" w:rsidRPr="002F5D83">
              <w:rPr>
                <w:rFonts w:cs="Arial"/>
                <w:sz w:val="16"/>
              </w:rPr>
              <w:t>16,</w:t>
            </w:r>
            <w:r w:rsidR="00E86DE3">
              <w:rPr>
                <w:rFonts w:cs="Arial"/>
                <w:sz w:val="16"/>
              </w:rPr>
              <w:t>40</w:t>
            </w:r>
            <w:r w:rsidRPr="002F5D83">
              <w:rPr>
                <w:rFonts w:cs="Arial"/>
                <w:sz w:val="16"/>
              </w:rPr>
              <w:t>%</w:t>
            </w:r>
            <w:r w:rsidR="002C3081">
              <w:rPr>
                <w:rFonts w:cs="Arial"/>
                <w:sz w:val="16"/>
              </w:rPr>
              <w:t>; bei privaten Abwesenheiten bis max. 6 Wochen gilt dies ebenso; Details entnehmen Sie bitte d</w:t>
            </w:r>
            <w:r w:rsidR="001678F2">
              <w:rPr>
                <w:rFonts w:cs="Arial"/>
                <w:sz w:val="16"/>
              </w:rPr>
              <w:t xml:space="preserve">er </w:t>
            </w:r>
            <w:proofErr w:type="spellStart"/>
            <w:r w:rsidR="001678F2">
              <w:rPr>
                <w:rFonts w:cs="Arial"/>
                <w:sz w:val="16"/>
              </w:rPr>
              <w:t>StPBG</w:t>
            </w:r>
            <w:proofErr w:type="spellEnd"/>
            <w:r w:rsidR="001678F2">
              <w:rPr>
                <w:rFonts w:cs="Arial"/>
                <w:sz w:val="16"/>
              </w:rPr>
              <w:t xml:space="preserve">-Ab- und Verrechnungsverordnung – </w:t>
            </w:r>
            <w:proofErr w:type="spellStart"/>
            <w:r w:rsidR="001678F2">
              <w:rPr>
                <w:rFonts w:cs="Arial"/>
                <w:sz w:val="16"/>
              </w:rPr>
              <w:t>StPBG</w:t>
            </w:r>
            <w:proofErr w:type="spellEnd"/>
            <w:r w:rsidR="001678F2">
              <w:rPr>
                <w:rFonts w:cs="Arial"/>
                <w:sz w:val="16"/>
              </w:rPr>
              <w:t>-AVVO, LGBI. Nr. 156/2024</w:t>
            </w:r>
          </w:p>
        </w:tc>
      </w:tr>
    </w:tbl>
    <w:p w14:paraId="2245770A" w14:textId="77777777" w:rsidR="00547AD7" w:rsidRPr="00A802E0" w:rsidRDefault="00547AD7" w:rsidP="0079164E">
      <w:pPr>
        <w:rPr>
          <w:rFonts w:cs="Arial"/>
          <w:b/>
          <w:bCs/>
          <w:sz w:val="14"/>
        </w:rPr>
      </w:pPr>
    </w:p>
    <w:p w14:paraId="090CAA72" w14:textId="12CF78E6" w:rsidR="00E970DF" w:rsidRDefault="00547AD7" w:rsidP="0079164E">
      <w:pPr>
        <w:jc w:val="right"/>
        <w:rPr>
          <w:sz w:val="16"/>
        </w:rPr>
      </w:pPr>
      <w:r w:rsidRPr="002F5D83">
        <w:rPr>
          <w:rFonts w:cs="Arial"/>
          <w:sz w:val="16"/>
        </w:rPr>
        <w:t xml:space="preserve">Änderungen vorbehalten. Angaben ohne </w:t>
      </w:r>
      <w:r w:rsidRPr="00547AD7">
        <w:rPr>
          <w:sz w:val="16"/>
        </w:rPr>
        <w:t>Gewähr.</w:t>
      </w:r>
    </w:p>
    <w:sectPr w:rsidR="00E970DF" w:rsidSect="00A802E0">
      <w:type w:val="continuous"/>
      <w:pgSz w:w="11906" w:h="16838"/>
      <w:pgMar w:top="1134" w:right="1134" w:bottom="709" w:left="1134" w:header="709" w:footer="3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AD44B" w14:textId="77777777" w:rsidR="00CE5E2D" w:rsidRDefault="00CE5E2D" w:rsidP="00911D8A">
      <w:r>
        <w:separator/>
      </w:r>
    </w:p>
  </w:endnote>
  <w:endnote w:type="continuationSeparator" w:id="0">
    <w:p w14:paraId="116F3F70" w14:textId="77777777" w:rsidR="00CE5E2D" w:rsidRDefault="00CE5E2D" w:rsidP="0091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A270" w14:textId="77777777" w:rsidR="00E65503" w:rsidRPr="00A802E0" w:rsidRDefault="00E65503" w:rsidP="00DA45F8">
    <w:pPr>
      <w:pStyle w:val="Fuzeile"/>
      <w:tabs>
        <w:tab w:val="clear" w:pos="4536"/>
      </w:tabs>
      <w:jc w:val="center"/>
      <w:rPr>
        <w:sz w:val="16"/>
        <w:szCs w:val="16"/>
      </w:rPr>
    </w:pPr>
    <w:r w:rsidRPr="00A802E0">
      <w:rPr>
        <w:sz w:val="14"/>
        <w:szCs w:val="14"/>
      </w:rPr>
      <w:t xml:space="preserve">Firmenbuchgericht: LG für </w:t>
    </w:r>
    <w:proofErr w:type="gramStart"/>
    <w:r w:rsidRPr="00A802E0">
      <w:rPr>
        <w:sz w:val="14"/>
        <w:szCs w:val="14"/>
      </w:rPr>
      <w:t>ZRS Graz</w:t>
    </w:r>
    <w:proofErr w:type="gramEnd"/>
    <w:r w:rsidRPr="00A802E0">
      <w:rPr>
        <w:sz w:val="14"/>
        <w:szCs w:val="14"/>
      </w:rPr>
      <w:t xml:space="preserve"> </w:t>
    </w:r>
    <w:r w:rsidR="00D67FBB" w:rsidRPr="00A802E0">
      <w:rPr>
        <w:sz w:val="14"/>
        <w:szCs w:val="14"/>
      </w:rPr>
      <w:sym w:font="Symbol" w:char="F0EF"/>
    </w:r>
    <w:r w:rsidRPr="00A802E0">
      <w:rPr>
        <w:sz w:val="14"/>
        <w:szCs w:val="14"/>
      </w:rPr>
      <w:t xml:space="preserve"> UID-NR: ATU77498227 </w:t>
    </w:r>
    <w:r w:rsidRPr="00A802E0">
      <w:rPr>
        <w:sz w:val="14"/>
        <w:szCs w:val="14"/>
      </w:rPr>
      <w:sym w:font="Symbol" w:char="F0EF"/>
    </w:r>
    <w:r w:rsidR="00E30CAF" w:rsidRPr="00A802E0">
      <w:rPr>
        <w:sz w:val="14"/>
        <w:szCs w:val="14"/>
      </w:rPr>
      <w:t xml:space="preserve">Sitz: Bad Radkersburg </w:t>
    </w:r>
    <w:r w:rsidR="00E30CAF" w:rsidRPr="00A802E0">
      <w:rPr>
        <w:sz w:val="14"/>
        <w:szCs w:val="14"/>
      </w:rPr>
      <w:sym w:font="Symbol" w:char="F0EF"/>
    </w:r>
    <w:r w:rsidR="00E30CAF" w:rsidRPr="00A802E0">
      <w:rPr>
        <w:sz w:val="14"/>
        <w:szCs w:val="14"/>
      </w:rPr>
      <w:t xml:space="preserve"> Firmenbuch-NR: 565747g</w:t>
    </w:r>
  </w:p>
  <w:p w14:paraId="1B44842C" w14:textId="77777777" w:rsidR="00E30CAF" w:rsidRPr="00A802E0" w:rsidRDefault="00E30CAF" w:rsidP="00DA45F8">
    <w:pPr>
      <w:pStyle w:val="Fuzeile"/>
      <w:tabs>
        <w:tab w:val="clear" w:pos="4536"/>
      </w:tabs>
      <w:jc w:val="center"/>
      <w:rPr>
        <w:sz w:val="14"/>
        <w:szCs w:val="14"/>
      </w:rPr>
    </w:pPr>
    <w:r w:rsidRPr="00A802E0">
      <w:rPr>
        <w:sz w:val="14"/>
        <w:szCs w:val="14"/>
      </w:rPr>
      <w:t>Bankverbindungen: Raiffeisenbank Bad Radkersburg-</w:t>
    </w:r>
    <w:proofErr w:type="spellStart"/>
    <w:r w:rsidRPr="00A802E0">
      <w:rPr>
        <w:sz w:val="14"/>
        <w:szCs w:val="14"/>
      </w:rPr>
      <w:t>Klöch</w:t>
    </w:r>
    <w:proofErr w:type="spellEnd"/>
    <w:r w:rsidRPr="00A802E0">
      <w:rPr>
        <w:sz w:val="14"/>
        <w:szCs w:val="14"/>
      </w:rPr>
      <w:t xml:space="preserve"> </w:t>
    </w:r>
    <w:r w:rsidRPr="00A802E0">
      <w:rPr>
        <w:sz w:val="14"/>
        <w:szCs w:val="14"/>
      </w:rPr>
      <w:sym w:font="Symbol" w:char="F0EF"/>
    </w:r>
    <w:r w:rsidRPr="00A802E0">
      <w:rPr>
        <w:sz w:val="14"/>
        <w:szCs w:val="14"/>
      </w:rPr>
      <w:t xml:space="preserve"> IBAN: AT29 3831 2000 0009 0803 </w:t>
    </w:r>
    <w:r w:rsidRPr="00A802E0">
      <w:rPr>
        <w:sz w:val="14"/>
        <w:szCs w:val="14"/>
      </w:rPr>
      <w:sym w:font="Symbol" w:char="F0EF"/>
    </w:r>
    <w:r w:rsidR="00D67FBB" w:rsidRPr="00A802E0">
      <w:rPr>
        <w:sz w:val="14"/>
        <w:szCs w:val="14"/>
      </w:rPr>
      <w:t xml:space="preserve"> BIC: RZSTAT2G312</w:t>
    </w:r>
  </w:p>
  <w:p w14:paraId="2E8F4B86" w14:textId="77777777" w:rsidR="00C43B08" w:rsidRPr="00E65503" w:rsidRDefault="00C43B08" w:rsidP="00E65503">
    <w:pPr>
      <w:pStyle w:val="Fuzeile"/>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97403" w14:textId="77777777" w:rsidR="00CE5E2D" w:rsidRDefault="00CE5E2D" w:rsidP="00911D8A">
      <w:r>
        <w:separator/>
      </w:r>
    </w:p>
  </w:footnote>
  <w:footnote w:type="continuationSeparator" w:id="0">
    <w:p w14:paraId="7969F53D" w14:textId="77777777" w:rsidR="00CE5E2D" w:rsidRDefault="00CE5E2D" w:rsidP="0091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524C2" w14:textId="77777777" w:rsidR="00911D8A" w:rsidRPr="00A802E0" w:rsidRDefault="003A3517">
    <w:pPr>
      <w:pStyle w:val="Kopfzeile"/>
      <w:rPr>
        <w:rFonts w:cs="Arial"/>
        <w:sz w:val="14"/>
        <w:szCs w:val="12"/>
      </w:rPr>
    </w:pPr>
    <w:r w:rsidRPr="00A802E0">
      <w:rPr>
        <w:noProof/>
        <w:sz w:val="14"/>
        <w:szCs w:val="12"/>
        <w:lang w:eastAsia="de-AT"/>
      </w:rPr>
      <w:drawing>
        <wp:anchor distT="0" distB="0" distL="114300" distR="114300" simplePos="0" relativeHeight="251657728" behindDoc="1" locked="0" layoutInCell="1" allowOverlap="1" wp14:anchorId="11CE198E" wp14:editId="01FBB7D8">
          <wp:simplePos x="0" y="0"/>
          <wp:positionH relativeFrom="margin">
            <wp:posOffset>5425440</wp:posOffset>
          </wp:positionH>
          <wp:positionV relativeFrom="paragraph">
            <wp:posOffset>6985</wp:posOffset>
          </wp:positionV>
          <wp:extent cx="704850" cy="704850"/>
          <wp:effectExtent l="0" t="0" r="0" b="0"/>
          <wp:wrapNone/>
          <wp:docPr id="987048317" name="Grafik 1" descr="Tafel-RGB-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Tafel-RGB-w[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1D8A" w:rsidRPr="00A802E0">
      <w:rPr>
        <w:sz w:val="14"/>
        <w:szCs w:val="12"/>
      </w:rPr>
      <w:t>Seniorenbetreuungsheim</w:t>
    </w:r>
    <w:r w:rsidR="00911D8A" w:rsidRPr="00A802E0">
      <w:rPr>
        <w:sz w:val="14"/>
        <w:szCs w:val="12"/>
      </w:rPr>
      <w:br/>
    </w:r>
    <w:r w:rsidRPr="00A802E0">
      <w:rPr>
        <w:rFonts w:cs="Arial"/>
        <w:sz w:val="14"/>
        <w:szCs w:val="12"/>
      </w:rPr>
      <w:t>Haus Elisabeth GmbH</w:t>
    </w:r>
  </w:p>
  <w:p w14:paraId="567009AE" w14:textId="77777777" w:rsidR="003A3517" w:rsidRPr="00A802E0" w:rsidRDefault="003A3517">
    <w:pPr>
      <w:pStyle w:val="Kopfzeile"/>
      <w:rPr>
        <w:sz w:val="14"/>
        <w:szCs w:val="12"/>
      </w:rPr>
    </w:pPr>
    <w:proofErr w:type="spellStart"/>
    <w:r w:rsidRPr="00A802E0">
      <w:rPr>
        <w:sz w:val="14"/>
        <w:szCs w:val="12"/>
      </w:rPr>
      <w:t>Zeltingerstr</w:t>
    </w:r>
    <w:r w:rsidR="00911D8A" w:rsidRPr="00A802E0">
      <w:rPr>
        <w:sz w:val="14"/>
        <w:szCs w:val="12"/>
      </w:rPr>
      <w:t>aße</w:t>
    </w:r>
    <w:proofErr w:type="spellEnd"/>
    <w:r w:rsidR="00911D8A" w:rsidRPr="00A802E0">
      <w:rPr>
        <w:sz w:val="14"/>
        <w:szCs w:val="12"/>
      </w:rPr>
      <w:t xml:space="preserve"> 8</w:t>
    </w:r>
    <w:r w:rsidR="00911D8A" w:rsidRPr="00A802E0">
      <w:rPr>
        <w:sz w:val="14"/>
        <w:szCs w:val="12"/>
      </w:rPr>
      <w:br/>
      <w:t>8490 Bad Radkersburg</w:t>
    </w:r>
  </w:p>
  <w:p w14:paraId="233044EF" w14:textId="77777777" w:rsidR="00911D8A" w:rsidRPr="00A802E0" w:rsidRDefault="003A3517">
    <w:pPr>
      <w:pStyle w:val="Kopfzeile"/>
      <w:rPr>
        <w:sz w:val="10"/>
        <w:szCs w:val="10"/>
      </w:rPr>
    </w:pPr>
    <w:r w:rsidRPr="00A802E0">
      <w:rPr>
        <w:sz w:val="12"/>
        <w:szCs w:val="10"/>
      </w:rPr>
      <w:br/>
    </w:r>
    <w:r w:rsidRPr="00A802E0">
      <w:rPr>
        <w:sz w:val="10"/>
        <w:szCs w:val="10"/>
      </w:rPr>
      <w:t xml:space="preserve">Tel.: +43 3476/ 41031     </w:t>
    </w:r>
    <w:r w:rsidR="00911D8A" w:rsidRPr="00A802E0">
      <w:rPr>
        <w:sz w:val="10"/>
        <w:szCs w:val="10"/>
      </w:rPr>
      <w:t xml:space="preserve"> Fax: DW 4</w:t>
    </w:r>
  </w:p>
  <w:p w14:paraId="0DD14DCF" w14:textId="41C2A160" w:rsidR="00481D80" w:rsidRPr="00A802E0" w:rsidRDefault="00911D8A">
    <w:pPr>
      <w:pStyle w:val="Kopfzeile"/>
      <w:rPr>
        <w:sz w:val="10"/>
        <w:szCs w:val="10"/>
      </w:rPr>
    </w:pPr>
    <w:r w:rsidRPr="00A802E0">
      <w:rPr>
        <w:sz w:val="10"/>
        <w:szCs w:val="10"/>
      </w:rPr>
      <w:t xml:space="preserve">E-Mail: </w:t>
    </w:r>
    <w:r w:rsidR="003A3517" w:rsidRPr="00A802E0">
      <w:rPr>
        <w:sz w:val="10"/>
        <w:szCs w:val="10"/>
      </w:rPr>
      <w:t xml:space="preserve">    </w:t>
    </w:r>
    <w:proofErr w:type="spellStart"/>
    <w:r w:rsidR="00481D80" w:rsidRPr="00A802E0">
      <w:rPr>
        <w:sz w:val="10"/>
        <w:szCs w:val="10"/>
      </w:rPr>
      <w:t>office@</w:t>
    </w:r>
    <w:r w:rsidR="002F5D83" w:rsidRPr="00A802E0">
      <w:rPr>
        <w:sz w:val="10"/>
        <w:szCs w:val="10"/>
      </w:rPr>
      <w:t>haus-elisabeth.care</w:t>
    </w:r>
    <w:proofErr w:type="spellEnd"/>
  </w:p>
  <w:p w14:paraId="31A2AE87" w14:textId="226298D4" w:rsidR="00911D8A" w:rsidRPr="002F5D83" w:rsidRDefault="003A3517" w:rsidP="002F5D83">
    <w:pPr>
      <w:pStyle w:val="Kopfzeile"/>
      <w:tabs>
        <w:tab w:val="clear" w:pos="4536"/>
        <w:tab w:val="clear" w:pos="9072"/>
        <w:tab w:val="left" w:pos="8520"/>
      </w:tabs>
      <w:rPr>
        <w:rStyle w:val="Hyperlink"/>
        <w:color w:val="auto"/>
        <w:sz w:val="16"/>
        <w:szCs w:val="16"/>
        <w:u w:val="none"/>
      </w:rPr>
    </w:pPr>
    <w:r w:rsidRPr="00A802E0">
      <w:rPr>
        <w:sz w:val="10"/>
        <w:szCs w:val="10"/>
      </w:rPr>
      <w:t>Websit</w:t>
    </w:r>
    <w:r w:rsidR="00911D8A" w:rsidRPr="00A802E0">
      <w:rPr>
        <w:sz w:val="10"/>
        <w:szCs w:val="10"/>
      </w:rPr>
      <w:t xml:space="preserve">e: </w:t>
    </w:r>
    <w:r w:rsidRPr="00A802E0">
      <w:rPr>
        <w:sz w:val="10"/>
        <w:szCs w:val="10"/>
      </w:rPr>
      <w:t xml:space="preserve"> </w:t>
    </w:r>
    <w:hyperlink r:id="rId2" w:history="1">
      <w:r w:rsidRPr="00A802E0">
        <w:rPr>
          <w:rStyle w:val="Hyperlink"/>
          <w:sz w:val="10"/>
          <w:szCs w:val="10"/>
        </w:rPr>
        <w:t>www.seniorenheimelisabeth.com</w:t>
      </w:r>
    </w:hyperlink>
    <w:r w:rsidR="002F5D83">
      <w:rPr>
        <w:sz w:val="18"/>
        <w:szCs w:val="16"/>
      </w:rPr>
      <w:tab/>
    </w:r>
  </w:p>
  <w:p w14:paraId="490E50F3" w14:textId="77777777" w:rsidR="00911D8A" w:rsidRDefault="00911D8A" w:rsidP="00911D8A">
    <w:pPr>
      <w:pStyle w:val="Kopfzeile"/>
      <w:pBdr>
        <w:bottom w:val="single" w:sz="4" w:space="1" w:color="auto"/>
      </w:pBdr>
    </w:pPr>
  </w:p>
  <w:p w14:paraId="4544674C" w14:textId="77777777" w:rsidR="00911D8A" w:rsidRDefault="00911D8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E26F0"/>
    <w:multiLevelType w:val="hybridMultilevel"/>
    <w:tmpl w:val="77B6238A"/>
    <w:lvl w:ilvl="0" w:tplc="14B8136C">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EE00150"/>
    <w:multiLevelType w:val="hybridMultilevel"/>
    <w:tmpl w:val="93664B2C"/>
    <w:lvl w:ilvl="0" w:tplc="B888BC2C">
      <w:start w:val="1"/>
      <w:numFmt w:val="bullet"/>
      <w:lvlText w:val=""/>
      <w:lvlJc w:val="left"/>
      <w:pPr>
        <w:ind w:left="720" w:hanging="360"/>
      </w:pPr>
      <w:rPr>
        <w:rFonts w:ascii="Symbol" w:eastAsia="Calibri"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1204DE5"/>
    <w:multiLevelType w:val="hybridMultilevel"/>
    <w:tmpl w:val="0360C496"/>
    <w:lvl w:ilvl="0" w:tplc="2CA41828">
      <w:start w:val="1"/>
      <w:numFmt w:val="bullet"/>
      <w:lvlText w:val=""/>
      <w:lvlJc w:val="left"/>
      <w:pPr>
        <w:ind w:left="1068" w:hanging="360"/>
      </w:pPr>
      <w:rPr>
        <w:rFonts w:ascii="Symbol" w:eastAsia="Calibri" w:hAnsi="Symbol" w:cs="Times New Roman"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3" w15:restartNumberingAfterBreak="0">
    <w:nsid w:val="79883930"/>
    <w:multiLevelType w:val="hybridMultilevel"/>
    <w:tmpl w:val="D67256CE"/>
    <w:lvl w:ilvl="0" w:tplc="7C62361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C6D2B11"/>
    <w:multiLevelType w:val="hybridMultilevel"/>
    <w:tmpl w:val="7EC4C486"/>
    <w:lvl w:ilvl="0" w:tplc="5FB04708">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86418565">
    <w:abstractNumId w:val="1"/>
  </w:num>
  <w:num w:numId="2" w16cid:durableId="1913465705">
    <w:abstractNumId w:val="2"/>
  </w:num>
  <w:num w:numId="3" w16cid:durableId="373387932">
    <w:abstractNumId w:val="0"/>
  </w:num>
  <w:num w:numId="4" w16cid:durableId="570427843">
    <w:abstractNumId w:val="4"/>
  </w:num>
  <w:num w:numId="5" w16cid:durableId="1762020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517"/>
    <w:rsid w:val="000031DD"/>
    <w:rsid w:val="00010F68"/>
    <w:rsid w:val="000335BD"/>
    <w:rsid w:val="000952F1"/>
    <w:rsid w:val="000A3C3A"/>
    <w:rsid w:val="001109A2"/>
    <w:rsid w:val="001201CD"/>
    <w:rsid w:val="001678F2"/>
    <w:rsid w:val="00171427"/>
    <w:rsid w:val="001741CA"/>
    <w:rsid w:val="001B3DB3"/>
    <w:rsid w:val="001D5CBC"/>
    <w:rsid w:val="001D6BF8"/>
    <w:rsid w:val="001E4495"/>
    <w:rsid w:val="00274E20"/>
    <w:rsid w:val="0028701E"/>
    <w:rsid w:val="00294D11"/>
    <w:rsid w:val="002B4D6C"/>
    <w:rsid w:val="002C3081"/>
    <w:rsid w:val="002F5D83"/>
    <w:rsid w:val="00334742"/>
    <w:rsid w:val="0037612B"/>
    <w:rsid w:val="00386085"/>
    <w:rsid w:val="003960FA"/>
    <w:rsid w:val="003A3517"/>
    <w:rsid w:val="003D4EC9"/>
    <w:rsid w:val="00426F67"/>
    <w:rsid w:val="00481D80"/>
    <w:rsid w:val="004B494F"/>
    <w:rsid w:val="004E05E6"/>
    <w:rsid w:val="004F6206"/>
    <w:rsid w:val="00514556"/>
    <w:rsid w:val="005175F5"/>
    <w:rsid w:val="00522385"/>
    <w:rsid w:val="00547AD7"/>
    <w:rsid w:val="005A10B1"/>
    <w:rsid w:val="005A6435"/>
    <w:rsid w:val="005B39D9"/>
    <w:rsid w:val="005D7176"/>
    <w:rsid w:val="006047CB"/>
    <w:rsid w:val="0065033B"/>
    <w:rsid w:val="006711C6"/>
    <w:rsid w:val="00680BC0"/>
    <w:rsid w:val="006A4FFF"/>
    <w:rsid w:val="006D18B0"/>
    <w:rsid w:val="006D26E6"/>
    <w:rsid w:val="006F4768"/>
    <w:rsid w:val="00710ADA"/>
    <w:rsid w:val="00785349"/>
    <w:rsid w:val="0079164E"/>
    <w:rsid w:val="00792C95"/>
    <w:rsid w:val="007D5A5A"/>
    <w:rsid w:val="007D7B71"/>
    <w:rsid w:val="00805704"/>
    <w:rsid w:val="00817748"/>
    <w:rsid w:val="00842A81"/>
    <w:rsid w:val="00860762"/>
    <w:rsid w:val="00876247"/>
    <w:rsid w:val="008810A9"/>
    <w:rsid w:val="008F027C"/>
    <w:rsid w:val="00911D8A"/>
    <w:rsid w:val="0098438B"/>
    <w:rsid w:val="00990F59"/>
    <w:rsid w:val="009A739F"/>
    <w:rsid w:val="00A3477E"/>
    <w:rsid w:val="00A65D58"/>
    <w:rsid w:val="00A802E0"/>
    <w:rsid w:val="00AB0EA9"/>
    <w:rsid w:val="00AC4149"/>
    <w:rsid w:val="00B006FC"/>
    <w:rsid w:val="00B17AAA"/>
    <w:rsid w:val="00B7214D"/>
    <w:rsid w:val="00BB0470"/>
    <w:rsid w:val="00BB0821"/>
    <w:rsid w:val="00BC7B9E"/>
    <w:rsid w:val="00BD7BED"/>
    <w:rsid w:val="00C05DAC"/>
    <w:rsid w:val="00C35419"/>
    <w:rsid w:val="00C43B08"/>
    <w:rsid w:val="00C45A84"/>
    <w:rsid w:val="00C55F84"/>
    <w:rsid w:val="00CE5E2D"/>
    <w:rsid w:val="00CF1BC7"/>
    <w:rsid w:val="00D1120C"/>
    <w:rsid w:val="00D42C9E"/>
    <w:rsid w:val="00D67FBB"/>
    <w:rsid w:val="00DA45F8"/>
    <w:rsid w:val="00DF7A99"/>
    <w:rsid w:val="00E168B1"/>
    <w:rsid w:val="00E2551B"/>
    <w:rsid w:val="00E30CAF"/>
    <w:rsid w:val="00E34BF0"/>
    <w:rsid w:val="00E65503"/>
    <w:rsid w:val="00E80E65"/>
    <w:rsid w:val="00E86DE3"/>
    <w:rsid w:val="00E970DF"/>
    <w:rsid w:val="00EA17EF"/>
    <w:rsid w:val="00EB17A3"/>
    <w:rsid w:val="00ED7EE0"/>
    <w:rsid w:val="00F37B55"/>
    <w:rsid w:val="00F51BE1"/>
    <w:rsid w:val="00FE452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AF3A4"/>
  <w15:chartTrackingRefBased/>
  <w15:docId w15:val="{323C5465-7F5C-4119-A0C4-0D2214C55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1D8A"/>
    <w:rPr>
      <w:rFonts w:ascii="Arial" w:hAnsi="Arial"/>
      <w:sz w:val="24"/>
      <w:szCs w:val="22"/>
      <w:lang w:eastAsia="en-US"/>
    </w:rPr>
  </w:style>
  <w:style w:type="paragraph" w:styleId="berschrift1">
    <w:name w:val="heading 1"/>
    <w:basedOn w:val="Standard"/>
    <w:next w:val="Standard"/>
    <w:link w:val="berschrift1Zchn"/>
    <w:uiPriority w:val="9"/>
    <w:qFormat/>
    <w:rsid w:val="001E4495"/>
    <w:pPr>
      <w:keepNext/>
      <w:keepLines/>
      <w:spacing w:before="240"/>
      <w:outlineLvl w:val="0"/>
    </w:pPr>
    <w:rPr>
      <w:rFonts w:ascii="Calibri Light" w:eastAsia="Times New Roman" w:hAnsi="Calibri Light"/>
      <w:sz w:val="32"/>
      <w:szCs w:val="32"/>
    </w:rPr>
  </w:style>
  <w:style w:type="paragraph" w:styleId="berschrift2">
    <w:name w:val="heading 2"/>
    <w:basedOn w:val="Standard"/>
    <w:next w:val="Standard"/>
    <w:link w:val="berschrift2Zchn"/>
    <w:uiPriority w:val="9"/>
    <w:unhideWhenUsed/>
    <w:qFormat/>
    <w:rsid w:val="001E4495"/>
    <w:pPr>
      <w:keepNext/>
      <w:keepLines/>
      <w:spacing w:before="40"/>
      <w:outlineLvl w:val="1"/>
    </w:pPr>
    <w:rPr>
      <w:rFonts w:ascii="Calibri Light" w:eastAsia="Times New Roman" w:hAnsi="Calibri Light"/>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1E4495"/>
    <w:rPr>
      <w:rFonts w:ascii="Calibri Light" w:eastAsia="Times New Roman" w:hAnsi="Calibri Light" w:cs="Times New Roman"/>
      <w:sz w:val="32"/>
      <w:szCs w:val="32"/>
    </w:rPr>
  </w:style>
  <w:style w:type="character" w:customStyle="1" w:styleId="berschrift2Zchn">
    <w:name w:val="Überschrift 2 Zchn"/>
    <w:link w:val="berschrift2"/>
    <w:uiPriority w:val="9"/>
    <w:rsid w:val="001E4495"/>
    <w:rPr>
      <w:rFonts w:ascii="Calibri Light" w:eastAsia="Times New Roman" w:hAnsi="Calibri Light" w:cs="Times New Roman"/>
      <w:sz w:val="26"/>
      <w:szCs w:val="26"/>
    </w:rPr>
  </w:style>
  <w:style w:type="paragraph" w:styleId="Kopfzeile">
    <w:name w:val="header"/>
    <w:basedOn w:val="Standard"/>
    <w:link w:val="KopfzeileZchn"/>
    <w:uiPriority w:val="99"/>
    <w:unhideWhenUsed/>
    <w:rsid w:val="00911D8A"/>
    <w:pPr>
      <w:tabs>
        <w:tab w:val="center" w:pos="4536"/>
        <w:tab w:val="right" w:pos="9072"/>
      </w:tabs>
    </w:pPr>
  </w:style>
  <w:style w:type="character" w:customStyle="1" w:styleId="KopfzeileZchn">
    <w:name w:val="Kopfzeile Zchn"/>
    <w:basedOn w:val="Absatz-Standardschriftart"/>
    <w:link w:val="Kopfzeile"/>
    <w:uiPriority w:val="99"/>
    <w:rsid w:val="00911D8A"/>
  </w:style>
  <w:style w:type="paragraph" w:styleId="Fuzeile">
    <w:name w:val="footer"/>
    <w:basedOn w:val="Standard"/>
    <w:link w:val="FuzeileZchn"/>
    <w:uiPriority w:val="99"/>
    <w:unhideWhenUsed/>
    <w:rsid w:val="00911D8A"/>
    <w:pPr>
      <w:tabs>
        <w:tab w:val="center" w:pos="4536"/>
        <w:tab w:val="right" w:pos="9072"/>
      </w:tabs>
    </w:pPr>
  </w:style>
  <w:style w:type="character" w:customStyle="1" w:styleId="FuzeileZchn">
    <w:name w:val="Fußzeile Zchn"/>
    <w:basedOn w:val="Absatz-Standardschriftart"/>
    <w:link w:val="Fuzeile"/>
    <w:uiPriority w:val="99"/>
    <w:rsid w:val="00911D8A"/>
  </w:style>
  <w:style w:type="character" w:styleId="Hyperlink">
    <w:name w:val="Hyperlink"/>
    <w:uiPriority w:val="99"/>
    <w:unhideWhenUsed/>
    <w:rsid w:val="00911D8A"/>
    <w:rPr>
      <w:color w:val="0563C1"/>
      <w:u w:val="single"/>
    </w:rPr>
  </w:style>
  <w:style w:type="paragraph" w:styleId="Sprechblasentext">
    <w:name w:val="Balloon Text"/>
    <w:basedOn w:val="Standard"/>
    <w:link w:val="SprechblasentextZchn"/>
    <w:uiPriority w:val="99"/>
    <w:semiHidden/>
    <w:unhideWhenUsed/>
    <w:rsid w:val="00C3541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5419"/>
    <w:rPr>
      <w:rFonts w:ascii="Segoe UI" w:hAnsi="Segoe UI" w:cs="Segoe UI"/>
      <w:sz w:val="18"/>
      <w:szCs w:val="18"/>
      <w:lang w:eastAsia="en-US"/>
    </w:rPr>
  </w:style>
  <w:style w:type="paragraph" w:styleId="Titel">
    <w:name w:val="Title"/>
    <w:basedOn w:val="Standard"/>
    <w:next w:val="Standard"/>
    <w:link w:val="TitelZchn"/>
    <w:uiPriority w:val="10"/>
    <w:qFormat/>
    <w:rsid w:val="0028701E"/>
    <w:pPr>
      <w:pBdr>
        <w:bottom w:val="single" w:sz="8" w:space="4" w:color="70AD47" w:themeColor="accent6"/>
      </w:pBdr>
      <w:spacing w:before="120"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28701E"/>
    <w:rPr>
      <w:rFonts w:asciiTheme="majorHAnsi" w:eastAsiaTheme="majorEastAsia" w:hAnsiTheme="majorHAnsi" w:cstheme="majorBidi"/>
      <w:spacing w:val="5"/>
      <w:kern w:val="28"/>
      <w:sz w:val="52"/>
      <w:szCs w:val="52"/>
      <w:lang w:eastAsia="en-US"/>
    </w:rPr>
  </w:style>
  <w:style w:type="table" w:styleId="Tabellenraster">
    <w:name w:val="Table Grid"/>
    <w:basedOn w:val="NormaleTabelle"/>
    <w:uiPriority w:val="59"/>
    <w:rsid w:val="00287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bsatz-Standardschriftart"/>
    <w:rsid w:val="0028701E"/>
  </w:style>
  <w:style w:type="paragraph" w:customStyle="1" w:styleId="bodytext">
    <w:name w:val="bodytext"/>
    <w:basedOn w:val="Standard"/>
    <w:rsid w:val="0028701E"/>
    <w:pPr>
      <w:spacing w:after="300" w:line="300" w:lineRule="atLeast"/>
    </w:pPr>
    <w:rPr>
      <w:rFonts w:ascii="Times New Roman" w:eastAsia="Times New Roman" w:hAnsi="Times New Roman"/>
      <w:color w:val="131313"/>
      <w:sz w:val="23"/>
      <w:szCs w:val="23"/>
      <w:lang w:eastAsia="de-AT"/>
    </w:rPr>
  </w:style>
  <w:style w:type="paragraph" w:styleId="Listenabsatz">
    <w:name w:val="List Paragraph"/>
    <w:basedOn w:val="Standard"/>
    <w:uiPriority w:val="34"/>
    <w:qFormat/>
    <w:rsid w:val="006D18B0"/>
    <w:pPr>
      <w:ind w:left="720"/>
      <w:contextualSpacing/>
    </w:pPr>
  </w:style>
  <w:style w:type="paragraph" w:styleId="Untertitel">
    <w:name w:val="Subtitle"/>
    <w:basedOn w:val="Standard"/>
    <w:next w:val="Standard"/>
    <w:link w:val="UntertitelZchn"/>
    <w:uiPriority w:val="11"/>
    <w:qFormat/>
    <w:rsid w:val="00514556"/>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UntertitelZchn">
    <w:name w:val="Untertitel Zchn"/>
    <w:basedOn w:val="Absatz-Standardschriftart"/>
    <w:link w:val="Untertitel"/>
    <w:uiPriority w:val="11"/>
    <w:rsid w:val="00514556"/>
    <w:rPr>
      <w:rFonts w:asciiTheme="minorHAnsi" w:eastAsiaTheme="minorEastAsia" w:hAnsiTheme="minorHAnsi" w:cstheme="minorBidi"/>
      <w:color w:val="5A5A5A" w:themeColor="text1" w:themeTint="A5"/>
      <w:spacing w:val="15"/>
      <w:sz w:val="22"/>
      <w:szCs w:val="22"/>
      <w:lang w:eastAsia="en-US"/>
    </w:rPr>
  </w:style>
  <w:style w:type="table" w:customStyle="1" w:styleId="Tabellenraster1">
    <w:name w:val="Tabellenraster1"/>
    <w:basedOn w:val="NormaleTabelle"/>
    <w:uiPriority w:val="39"/>
    <w:rsid w:val="00514556"/>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184289">
      <w:bodyDiv w:val="1"/>
      <w:marLeft w:val="0"/>
      <w:marRight w:val="0"/>
      <w:marTop w:val="0"/>
      <w:marBottom w:val="0"/>
      <w:divBdr>
        <w:top w:val="none" w:sz="0" w:space="0" w:color="auto"/>
        <w:left w:val="none" w:sz="0" w:space="0" w:color="auto"/>
        <w:bottom w:val="none" w:sz="0" w:space="0" w:color="auto"/>
        <w:right w:val="none" w:sz="0" w:space="0" w:color="auto"/>
      </w:divBdr>
    </w:div>
    <w:div w:id="958608431">
      <w:bodyDiv w:val="1"/>
      <w:marLeft w:val="0"/>
      <w:marRight w:val="0"/>
      <w:marTop w:val="0"/>
      <w:marBottom w:val="0"/>
      <w:divBdr>
        <w:top w:val="none" w:sz="0" w:space="0" w:color="auto"/>
        <w:left w:val="none" w:sz="0" w:space="0" w:color="auto"/>
        <w:bottom w:val="none" w:sz="0" w:space="0" w:color="auto"/>
        <w:right w:val="none" w:sz="0" w:space="0" w:color="auto"/>
      </w:divBdr>
    </w:div>
    <w:div w:id="1337416707">
      <w:bodyDiv w:val="1"/>
      <w:marLeft w:val="0"/>
      <w:marRight w:val="0"/>
      <w:marTop w:val="0"/>
      <w:marBottom w:val="0"/>
      <w:divBdr>
        <w:top w:val="none" w:sz="0" w:space="0" w:color="auto"/>
        <w:left w:val="none" w:sz="0" w:space="0" w:color="auto"/>
        <w:bottom w:val="none" w:sz="0" w:space="0" w:color="auto"/>
        <w:right w:val="none" w:sz="0" w:space="0" w:color="auto"/>
      </w:divBdr>
    </w:div>
    <w:div w:id="1763331370">
      <w:bodyDiv w:val="1"/>
      <w:marLeft w:val="0"/>
      <w:marRight w:val="0"/>
      <w:marTop w:val="0"/>
      <w:marBottom w:val="0"/>
      <w:divBdr>
        <w:top w:val="none" w:sz="0" w:space="0" w:color="auto"/>
        <w:left w:val="none" w:sz="0" w:space="0" w:color="auto"/>
        <w:bottom w:val="none" w:sz="0" w:space="0" w:color="auto"/>
        <w:right w:val="none" w:sz="0" w:space="0" w:color="auto"/>
      </w:divBdr>
    </w:div>
    <w:div w:id="191315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h-suedoststeiermark.steiermark.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eniorenheimelisabeth.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2872</CharactersWithSpaces>
  <SharedDoc>false</SharedDoc>
  <HLinks>
    <vt:vector size="12" baseType="variant">
      <vt:variant>
        <vt:i4>5439488</vt:i4>
      </vt:variant>
      <vt:variant>
        <vt:i4>3</vt:i4>
      </vt:variant>
      <vt:variant>
        <vt:i4>0</vt:i4>
      </vt:variant>
      <vt:variant>
        <vt:i4>5</vt:i4>
      </vt:variant>
      <vt:variant>
        <vt:lpwstr>http://www.seniorenheimelisabeth.com/</vt:lpwstr>
      </vt:variant>
      <vt:variant>
        <vt:lpwstr/>
      </vt:variant>
      <vt:variant>
        <vt:i4>262198</vt:i4>
      </vt:variant>
      <vt:variant>
        <vt:i4>0</vt:i4>
      </vt:variant>
      <vt:variant>
        <vt:i4>0</vt:i4>
      </vt:variant>
      <vt:variant>
        <vt:i4>5</vt:i4>
      </vt:variant>
      <vt:variant>
        <vt:lpwstr>mailto:spaetauf@aon.at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CS. Cziglar</dc:creator>
  <cp:keywords/>
  <dc:description/>
  <cp:lastModifiedBy>Caroline Cziglar</cp:lastModifiedBy>
  <cp:revision>4</cp:revision>
  <cp:lastPrinted>2026-05-19T07:07:00Z</cp:lastPrinted>
  <dcterms:created xsi:type="dcterms:W3CDTF">2026-05-18T10:16:00Z</dcterms:created>
  <dcterms:modified xsi:type="dcterms:W3CDTF">2026-05-19T07:07:00Z</dcterms:modified>
</cp:coreProperties>
</file>